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ExtraBold" w:cs="Montserrat ExtraBold" w:eastAsia="Montserrat ExtraBold" w:hAnsi="Montserrat ExtraBold"/>
          <w:b w:val="0"/>
          <w:bCs w:val="0"/>
          <w:i w:val="0"/>
          <w:iCs w:val="0"/>
          <w:smallCaps w:val="0"/>
          <w:strike w:val="0"/>
          <w:color w:val="073763"/>
          <w:sz w:val="32"/>
          <w:szCs w:val="32"/>
          <w:u w:val="none"/>
          <w:shd w:fill="auto" w:val="clear"/>
          <w:vertAlign w:val="baseline"/>
        </w:rPr>
      </w:pPr>
      <w:r w:rsidDel="00000000" w:rsidR="00000000" w:rsidRPr="00000000">
        <w:rPr>
          <w:rFonts w:ascii="Montserrat ExtraBold" w:cs="Montserrat ExtraBold" w:eastAsia="Montserrat ExtraBold" w:hAnsi="Montserrat ExtraBold"/>
          <w:b w:val="0"/>
          <w:bCs w:val="0"/>
          <w:i w:val="0"/>
          <w:iCs w:val="0"/>
          <w:smallCaps w:val="0"/>
          <w:strike w:val="0"/>
          <w:color w:val="073763"/>
          <w:sz w:val="32"/>
          <w:szCs w:val="32"/>
          <w:u w:val="none"/>
          <w:shd w:fill="auto" w:val="clear"/>
          <w:vertAlign w:val="baseline"/>
          <w:rtl w:val="0"/>
        </w:rPr>
        <w:t xml:space="preserve">APPLICATION FOR MEMBERSHIP</w:t>
      </w:r>
    </w:p>
    <w:p w:rsidR="00000000" w:rsidDel="00000000" w:rsidP="00000000" w:rsidRDefault="00000000" w:rsidRPr="00000000" w14:paraId="00000002">
      <w:pPr>
        <w:spacing w:before="120" w:lineRule="auto"/>
        <w:rPr/>
      </w:pPr>
      <w:r w:rsidDel="00000000" w:rsidR="00000000" w:rsidRPr="00000000">
        <w:rPr>
          <w:rtl w:val="0"/>
        </w:rPr>
        <w:t xml:space="preserve">Dear applicant, we are delighted about your interest in our club. You can join our club </w:t>
      </w:r>
      <w:r w:rsidDel="00000000" w:rsidR="00000000" w:rsidRPr="00000000">
        <w:rPr>
          <w:b w:val="1"/>
          <w:bCs w:val="1"/>
          <w:rtl w:val="0"/>
        </w:rPr>
        <w:t xml:space="preserve">in just three easy steps</w:t>
      </w:r>
      <w:r w:rsidDel="00000000" w:rsidR="00000000" w:rsidRPr="00000000">
        <w:rPr>
          <w:rtl w:val="0"/>
        </w:rPr>
        <w:t xml:space="preserve">:</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284" w:right="0" w:hanging="284"/>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2"/>
          <w:szCs w:val="22"/>
          <w:u w:val="none"/>
          <w:shd w:fill="auto" w:val="clear"/>
          <w:vertAlign w:val="baseline"/>
          <w:rtl w:val="0"/>
        </w:rPr>
        <w:t xml:space="preserve">Fill out the membership form and carefully read the “Member’s Agreement and Release” and “A Toastmaster’s promise.”</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284" w:right="0" w:hanging="284"/>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Source Sans Pro" w:cs="Source Sans Pro" w:eastAsia="Source Sans Pro" w:hAnsi="Source Sans Pro"/>
          <w:b w:val="0"/>
          <w:bCs w:val="0"/>
          <w:i w:val="0"/>
          <w:iCs w:val="0"/>
          <w:smallCaps w:val="0"/>
          <w:strike w:val="0"/>
          <w:color w:val="000000"/>
          <w:sz w:val="22"/>
          <w:szCs w:val="22"/>
          <w:u w:val="none"/>
          <w:shd w:fill="auto" w:val="clear"/>
          <w:vertAlign w:val="baseline"/>
          <w:rtl w:val="0"/>
        </w:rPr>
        <w:t xml:space="preserve">Give the filled out and signed application to the Vice President of Membership, any another board member or send it by e-mail to: </w:t>
      </w:r>
      <w:hyperlink r:id="rId7">
        <w:r w:rsidDel="00000000" w:rsidR="00000000" w:rsidRPr="00000000">
          <w:rPr>
            <w:rFonts w:ascii="Source Sans Pro" w:cs="Source Sans Pro" w:eastAsia="Source Sans Pro" w:hAnsi="Source Sans Pro"/>
            <w:b w:val="0"/>
            <w:bCs w:val="0"/>
            <w:i w:val="0"/>
            <w:iCs w:val="0"/>
            <w:smallCaps w:val="0"/>
            <w:strike w:val="0"/>
            <w:color w:val="0000ff"/>
            <w:sz w:val="22"/>
            <w:szCs w:val="22"/>
            <w:u w:val="single"/>
            <w:shd w:fill="auto" w:val="clear"/>
            <w:vertAlign w:val="baseline"/>
            <w:rtl w:val="0"/>
          </w:rPr>
          <w:t xml:space="preserve">info@hamburg-international-speakers.de</w:t>
        </w:r>
      </w:hyperlink>
      <w:r w:rsidDel="00000000" w:rsidR="00000000" w:rsidRPr="00000000">
        <w:rPr>
          <w:rFonts w:ascii="Source Sans Pro" w:cs="Source Sans Pro" w:eastAsia="Source Sans Pro" w:hAnsi="Source Sans Pro"/>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284" w:right="0" w:hanging="284"/>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2"/>
          <w:szCs w:val="22"/>
          <w:u w:val="none"/>
          <w:shd w:fill="auto" w:val="clear"/>
          <w:vertAlign w:val="baseline"/>
          <w:rtl w:val="0"/>
        </w:rPr>
        <w:t xml:space="preserve">Finally, transfer your membership fee and the admission fee to our bank account. See for all the details on page 3.</w:t>
      </w:r>
    </w:p>
    <w:p w:rsidR="00000000" w:rsidDel="00000000" w:rsidP="00000000" w:rsidRDefault="00000000" w:rsidRPr="00000000" w14:paraId="00000006">
      <w:pPr>
        <w:spacing w:before="120" w:lineRule="auto"/>
        <w:rPr/>
      </w:pPr>
      <w:r w:rsidDel="00000000" w:rsidR="00000000" w:rsidRPr="00000000">
        <w:rPr>
          <w:rtl w:val="0"/>
        </w:rPr>
        <w:t xml:space="preserve">Done!</w:t>
      </w:r>
      <w:r w:rsidDel="00000000" w:rsidR="00000000" w:rsidRPr="00000000">
        <w:rPr>
          <w:b w:val="1"/>
          <w:bCs w:val="1"/>
          <w:rtl w:val="0"/>
        </w:rPr>
        <w:t xml:space="preserve"> </w:t>
      </w:r>
      <w:r w:rsidDel="00000000" w:rsidR="00000000" w:rsidRPr="00000000">
        <w:rPr>
          <w:rtl w:val="0"/>
        </w:rPr>
        <w:t xml:space="preserve">After your membership/admission fee</w:t>
      </w:r>
      <w:r w:rsidDel="00000000" w:rsidR="00000000" w:rsidRPr="00000000">
        <w:rPr>
          <w:color w:val="ff0000"/>
          <w:rtl w:val="0"/>
        </w:rPr>
        <w:t xml:space="preserve"> </w:t>
      </w:r>
      <w:r w:rsidDel="00000000" w:rsidR="00000000" w:rsidRPr="00000000">
        <w:rPr>
          <w:color w:val="000000"/>
          <w:rtl w:val="0"/>
        </w:rPr>
        <w:t xml:space="preserve">have been received in the club account, you will receive your first welcome emails, relevant passwords</w:t>
      </w:r>
      <w:r w:rsidDel="00000000" w:rsidR="00000000" w:rsidRPr="00000000">
        <w:rPr>
          <w:rtl w:val="0"/>
        </w:rPr>
        <w:t xml:space="preserve"> – and be contacted by our Vice President Membership to start your ride with us! </w:t>
      </w:r>
    </w:p>
    <w:p w:rsidR="00000000" w:rsidDel="00000000" w:rsidP="00000000" w:rsidRDefault="00000000" w:rsidRPr="00000000" w14:paraId="00000007">
      <w:pPr>
        <w:spacing w:before="120" w:lineRule="auto"/>
        <w:rPr/>
      </w:pPr>
      <w:r w:rsidDel="00000000" w:rsidR="00000000" w:rsidRPr="00000000">
        <w:rPr>
          <w:rtl w:val="0"/>
        </w:rPr>
        <w:t xml:space="preserve">Welcome to the Hamburg International Speakers – let us learn together!</w:t>
      </w:r>
    </w:p>
    <w:p w:rsidR="00000000" w:rsidDel="00000000" w:rsidP="00000000" w:rsidRDefault="00000000" w:rsidRPr="00000000" w14:paraId="00000008">
      <w:pPr>
        <w:rPr>
          <w:b w:val="1"/>
          <w:bCs w:val="1"/>
          <w:sz w:val="28"/>
          <w:szCs w:val="28"/>
        </w:rPr>
      </w:pPr>
      <w:r w:rsidDel="00000000" w:rsidR="00000000" w:rsidRPr="00000000">
        <w:rPr>
          <w:rtl w:val="0"/>
        </w:rPr>
      </w:r>
    </w:p>
    <w:tbl>
      <w:tblPr>
        <w:tblStyle w:val="Table1"/>
        <w:tblW w:w="9579.0" w:type="dxa"/>
        <w:jc w:val="left"/>
        <w:tblInd w:w="-53.00000000000001" w:type="dxa"/>
        <w:tblLayout w:type="fixed"/>
        <w:tblLook w:val="0400"/>
      </w:tblPr>
      <w:tblGrid>
        <w:gridCol w:w="9579"/>
        <w:tblGridChange w:id="0">
          <w:tblGrid>
            <w:gridCol w:w="9579"/>
          </w:tblGrid>
        </w:tblGridChange>
      </w:tblGrid>
      <w:tr>
        <w:trPr>
          <w:cantSplit w:val="0"/>
          <w:trHeight w:val="680" w:hRule="atLeast"/>
          <w:tblHeader w:val="0"/>
        </w:trPr>
        <w:tc>
          <w:tcPr>
            <w:shd w:fill="f2df74" w:val="clear"/>
          </w:tcPr>
          <w:p w:rsidR="00000000" w:rsidDel="00000000" w:rsidP="00000000" w:rsidRDefault="00000000" w:rsidRPr="00000000" w14:paraId="00000009">
            <w:pPr>
              <w:rPr>
                <w:rFonts w:ascii="Calibri" w:cs="Calibri" w:eastAsia="Calibri" w:hAnsi="Calibri"/>
                <w:color w:val="000000"/>
              </w:rPr>
            </w:pPr>
            <w:r w:rsidDel="00000000" w:rsidR="00000000" w:rsidRPr="00000000">
              <w:rPr>
                <w:rFonts w:ascii="Calibri" w:cs="Calibri" w:eastAsia="Calibri" w:hAnsi="Calibri"/>
                <w:color w:val="000000"/>
                <w:rtl w:val="0"/>
              </w:rPr>
              <w:t xml:space="preserve">First Name &amp; Last Name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50800</wp:posOffset>
                      </wp:positionV>
                      <wp:extent cx="1866900" cy="323850"/>
                      <wp:effectExtent b="0" l="0" r="0" t="0"/>
                      <wp:wrapNone/>
                      <wp:docPr id="58" name=""/>
                      <a:graphic>
                        <a:graphicData uri="http://schemas.microsoft.com/office/word/2010/wordprocessingShape">
                          <wps:wsp>
                            <wps:cNvSpPr/>
                            <wps:cNvPr id="10" name="Shape 10"/>
                            <wps:spPr>
                              <a:xfrm>
                                <a:off x="4422075" y="3627600"/>
                                <a:ext cx="1847850" cy="304800"/>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000000"/>
                                      <w:sz w:val="22"/>
                                      <w:vertAlign w:val="baseline"/>
                                    </w:rPr>
                                    <w:t xml:space="preserve">Klicken oder tippen Sie hier, um Text einzugeben.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50800</wp:posOffset>
                      </wp:positionV>
                      <wp:extent cx="1866900" cy="323850"/>
                      <wp:effectExtent b="0" l="0" r="0" t="0"/>
                      <wp:wrapNone/>
                      <wp:docPr id="58"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866900" cy="323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4076700</wp:posOffset>
                      </wp:positionH>
                      <wp:positionV relativeFrom="paragraph">
                        <wp:posOffset>50800</wp:posOffset>
                      </wp:positionV>
                      <wp:extent cx="1866900" cy="323850"/>
                      <wp:effectExtent b="0" l="0" r="0" t="0"/>
                      <wp:wrapNone/>
                      <wp:docPr id="56" name=""/>
                      <a:graphic>
                        <a:graphicData uri="http://schemas.microsoft.com/office/word/2010/wordprocessingShape">
                          <wps:wsp>
                            <wps:cNvSpPr/>
                            <wps:cNvPr id="8" name="Shape 8"/>
                            <wps:spPr>
                              <a:xfrm>
                                <a:off x="4422075" y="3627600"/>
                                <a:ext cx="1847850" cy="304800"/>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000000"/>
                                      <w:sz w:val="22"/>
                                      <w:vertAlign w:val="baseline"/>
                                    </w:rPr>
                                    <w:t xml:space="preserve">Klicken oder tippen Sie hier, um Text einzugeben.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4076700</wp:posOffset>
                      </wp:positionH>
                      <wp:positionV relativeFrom="paragraph">
                        <wp:posOffset>50800</wp:posOffset>
                      </wp:positionV>
                      <wp:extent cx="1866900" cy="323850"/>
                      <wp:effectExtent b="0" l="0" r="0" t="0"/>
                      <wp:wrapNone/>
                      <wp:docPr id="56"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866900" cy="323850"/>
                              </a:xfrm>
                              <a:prstGeom prst="rect"/>
                              <a:ln/>
                            </pic:spPr>
                          </pic:pic>
                        </a:graphicData>
                      </a:graphic>
                    </wp:anchor>
                  </w:drawing>
                </mc:Fallback>
              </mc:AlternateContent>
            </w:r>
          </w:p>
        </w:tc>
      </w:tr>
    </w:tbl>
    <w:p w:rsidR="00000000" w:rsidDel="00000000" w:rsidP="00000000" w:rsidRDefault="00000000" w:rsidRPr="00000000" w14:paraId="0000000A">
      <w:pPr>
        <w:rPr>
          <w:sz w:val="12"/>
          <w:szCs w:val="12"/>
        </w:rPr>
      </w:pPr>
      <w:r w:rsidDel="00000000" w:rsidR="00000000" w:rsidRPr="00000000">
        <w:rPr>
          <w:rtl w:val="0"/>
        </w:rPr>
      </w:r>
    </w:p>
    <w:tbl>
      <w:tblPr>
        <w:tblStyle w:val="Table2"/>
        <w:tblW w:w="9579.0" w:type="dxa"/>
        <w:jc w:val="left"/>
        <w:tblInd w:w="-53.00000000000001" w:type="dxa"/>
        <w:tblLayout w:type="fixed"/>
        <w:tblLook w:val="0400"/>
      </w:tblPr>
      <w:tblGrid>
        <w:gridCol w:w="9579"/>
        <w:tblGridChange w:id="0">
          <w:tblGrid>
            <w:gridCol w:w="9579"/>
          </w:tblGrid>
        </w:tblGridChange>
      </w:tblGrid>
      <w:tr>
        <w:trPr>
          <w:cantSplit w:val="0"/>
          <w:trHeight w:val="680" w:hRule="atLeast"/>
          <w:tblHeader w:val="0"/>
        </w:trPr>
        <w:tc>
          <w:tcPr>
            <w:shd w:fill="f2df74" w:val="clear"/>
          </w:tcPr>
          <w:p w:rsidR="00000000" w:rsidDel="00000000" w:rsidP="00000000" w:rsidRDefault="00000000" w:rsidRPr="00000000" w14:paraId="0000000B">
            <w:pPr>
              <w:rPr>
                <w:rFonts w:ascii="Calibri" w:cs="Calibri" w:eastAsia="Calibri" w:hAnsi="Calibri"/>
                <w:color w:val="000000"/>
              </w:rPr>
            </w:pPr>
            <w:r w:rsidDel="00000000" w:rsidR="00000000" w:rsidRPr="00000000">
              <w:rPr>
                <w:rFonts w:ascii="Calibri" w:cs="Calibri" w:eastAsia="Calibri" w:hAnsi="Calibri"/>
                <w:color w:val="000000"/>
                <w:rtl w:val="0"/>
              </w:rPr>
              <w:t xml:space="preserve">Address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50800</wp:posOffset>
                      </wp:positionV>
                      <wp:extent cx="3810000" cy="323850"/>
                      <wp:effectExtent b="0" l="0" r="0" t="0"/>
                      <wp:wrapNone/>
                      <wp:docPr id="61" name=""/>
                      <a:graphic>
                        <a:graphicData uri="http://schemas.microsoft.com/office/word/2010/wordprocessingShape">
                          <wps:wsp>
                            <wps:cNvSpPr/>
                            <wps:cNvPr id="13" name="Shape 13"/>
                            <wps:spPr>
                              <a:xfrm>
                                <a:off x="3450525" y="3627600"/>
                                <a:ext cx="3790950" cy="304800"/>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000000"/>
                                      <w:sz w:val="22"/>
                                      <w:vertAlign w:val="baseline"/>
                                    </w:rPr>
                                    <w:t xml:space="preserve">Klicken oder tippen Sie hier, um Text einzugeben.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50800</wp:posOffset>
                      </wp:positionV>
                      <wp:extent cx="3810000" cy="323850"/>
                      <wp:effectExtent b="0" l="0" r="0" t="0"/>
                      <wp:wrapNone/>
                      <wp:docPr id="61"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810000" cy="323850"/>
                              </a:xfrm>
                              <a:prstGeom prst="rect"/>
                              <a:ln/>
                            </pic:spPr>
                          </pic:pic>
                        </a:graphicData>
                      </a:graphic>
                    </wp:anchor>
                  </w:drawing>
                </mc:Fallback>
              </mc:AlternateContent>
            </w:r>
          </w:p>
        </w:tc>
      </w:tr>
    </w:tbl>
    <w:p w:rsidR="00000000" w:rsidDel="00000000" w:rsidP="00000000" w:rsidRDefault="00000000" w:rsidRPr="00000000" w14:paraId="0000000C">
      <w:pPr>
        <w:rPr>
          <w:sz w:val="12"/>
          <w:szCs w:val="12"/>
        </w:rPr>
      </w:pPr>
      <w:r w:rsidDel="00000000" w:rsidR="00000000" w:rsidRPr="00000000">
        <w:rPr>
          <w:rtl w:val="0"/>
        </w:rPr>
      </w:r>
    </w:p>
    <w:tbl>
      <w:tblPr>
        <w:tblStyle w:val="Table3"/>
        <w:tblW w:w="9579.0" w:type="dxa"/>
        <w:jc w:val="left"/>
        <w:tblInd w:w="-53.00000000000001" w:type="dxa"/>
        <w:tblLayout w:type="fixed"/>
        <w:tblLook w:val="0400"/>
      </w:tblPr>
      <w:tblGrid>
        <w:gridCol w:w="9579"/>
        <w:tblGridChange w:id="0">
          <w:tblGrid>
            <w:gridCol w:w="9579"/>
          </w:tblGrid>
        </w:tblGridChange>
      </w:tblGrid>
      <w:tr>
        <w:trPr>
          <w:cantSplit w:val="0"/>
          <w:trHeight w:val="680" w:hRule="atLeast"/>
          <w:tblHeader w:val="0"/>
        </w:trPr>
        <w:tc>
          <w:tcPr>
            <w:shd w:fill="f2df74" w:val="clear"/>
          </w:tcPr>
          <w:p w:rsidR="00000000" w:rsidDel="00000000" w:rsidP="00000000" w:rsidRDefault="00000000" w:rsidRPr="00000000" w14:paraId="0000000D">
            <w:pPr>
              <w:rPr>
                <w:rFonts w:ascii="Calibri" w:cs="Calibri" w:eastAsia="Calibri" w:hAnsi="Calibri"/>
                <w:color w:val="000000"/>
              </w:rPr>
            </w:pPr>
            <w:r w:rsidDel="00000000" w:rsidR="00000000" w:rsidRPr="00000000">
              <w:rPr>
                <w:rFonts w:ascii="Calibri" w:cs="Calibri" w:eastAsia="Calibri" w:hAnsi="Calibri"/>
                <w:color w:val="000000"/>
                <w:rtl w:val="0"/>
              </w:rPr>
              <w:t xml:space="preserve">Postcode, City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50800</wp:posOffset>
                      </wp:positionV>
                      <wp:extent cx="3810000" cy="323850"/>
                      <wp:effectExtent b="0" l="0" r="0" t="0"/>
                      <wp:wrapNone/>
                      <wp:docPr id="60" name=""/>
                      <a:graphic>
                        <a:graphicData uri="http://schemas.microsoft.com/office/word/2010/wordprocessingShape">
                          <wps:wsp>
                            <wps:cNvSpPr/>
                            <wps:cNvPr id="12" name="Shape 12"/>
                            <wps:spPr>
                              <a:xfrm>
                                <a:off x="3450525" y="3627600"/>
                                <a:ext cx="3790950" cy="304800"/>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000000"/>
                                      <w:sz w:val="22"/>
                                      <w:vertAlign w:val="baseline"/>
                                    </w:rPr>
                                    <w:t xml:space="preserve">Klicken oder tippen Sie hier, um Text einzugeben.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50800</wp:posOffset>
                      </wp:positionV>
                      <wp:extent cx="3810000" cy="323850"/>
                      <wp:effectExtent b="0" l="0" r="0" t="0"/>
                      <wp:wrapNone/>
                      <wp:docPr id="60"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810000" cy="323850"/>
                              </a:xfrm>
                              <a:prstGeom prst="rect"/>
                              <a:ln/>
                            </pic:spPr>
                          </pic:pic>
                        </a:graphicData>
                      </a:graphic>
                    </wp:anchor>
                  </w:drawing>
                </mc:Fallback>
              </mc:AlternateContent>
            </w:r>
          </w:p>
        </w:tc>
      </w:tr>
    </w:tbl>
    <w:p w:rsidR="00000000" w:rsidDel="00000000" w:rsidP="00000000" w:rsidRDefault="00000000" w:rsidRPr="00000000" w14:paraId="0000000E">
      <w:pPr>
        <w:rPr>
          <w:sz w:val="12"/>
          <w:szCs w:val="12"/>
        </w:rPr>
      </w:pPr>
      <w:r w:rsidDel="00000000" w:rsidR="00000000" w:rsidRPr="00000000">
        <w:rPr>
          <w:rtl w:val="0"/>
        </w:rPr>
      </w:r>
    </w:p>
    <w:tbl>
      <w:tblPr>
        <w:tblStyle w:val="Table4"/>
        <w:tblW w:w="9579.0" w:type="dxa"/>
        <w:jc w:val="left"/>
        <w:tblInd w:w="-53.00000000000001" w:type="dxa"/>
        <w:tblLayout w:type="fixed"/>
        <w:tblLook w:val="0400"/>
      </w:tblPr>
      <w:tblGrid>
        <w:gridCol w:w="9579"/>
        <w:tblGridChange w:id="0">
          <w:tblGrid>
            <w:gridCol w:w="9579"/>
          </w:tblGrid>
        </w:tblGridChange>
      </w:tblGrid>
      <w:tr>
        <w:trPr>
          <w:cantSplit w:val="0"/>
          <w:trHeight w:val="680" w:hRule="atLeast"/>
          <w:tblHeader w:val="0"/>
        </w:trPr>
        <w:tc>
          <w:tcPr>
            <w:shd w:fill="f2df74" w:val="clear"/>
          </w:tcPr>
          <w:p w:rsidR="00000000" w:rsidDel="00000000" w:rsidP="00000000" w:rsidRDefault="00000000" w:rsidRPr="00000000" w14:paraId="0000000F">
            <w:pPr>
              <w:rPr>
                <w:rFonts w:ascii="Calibri" w:cs="Calibri" w:eastAsia="Calibri" w:hAnsi="Calibri"/>
                <w:color w:val="000000"/>
              </w:rPr>
            </w:pPr>
            <w:r w:rsidDel="00000000" w:rsidR="00000000" w:rsidRPr="00000000">
              <w:rPr>
                <w:rFonts w:ascii="Calibri" w:cs="Calibri" w:eastAsia="Calibri" w:hAnsi="Calibri"/>
                <w:color w:val="000000"/>
                <w:rtl w:val="0"/>
              </w:rPr>
              <w:t xml:space="preserve">Telephone number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38100</wp:posOffset>
                      </wp:positionV>
                      <wp:extent cx="3810000" cy="323850"/>
                      <wp:effectExtent b="0" l="0" r="0" t="0"/>
                      <wp:wrapNone/>
                      <wp:docPr id="53" name=""/>
                      <a:graphic>
                        <a:graphicData uri="http://schemas.microsoft.com/office/word/2010/wordprocessingShape">
                          <wps:wsp>
                            <wps:cNvSpPr/>
                            <wps:cNvPr id="5" name="Shape 5"/>
                            <wps:spPr>
                              <a:xfrm>
                                <a:off x="3450525" y="3627600"/>
                                <a:ext cx="3790950" cy="304800"/>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000000"/>
                                      <w:sz w:val="22"/>
                                      <w:vertAlign w:val="baseline"/>
                                    </w:rPr>
                                    <w:t xml:space="preserve">Klicken oder tippen Sie hier, um Text einzugeben.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38100</wp:posOffset>
                      </wp:positionV>
                      <wp:extent cx="3810000" cy="323850"/>
                      <wp:effectExtent b="0" l="0" r="0" t="0"/>
                      <wp:wrapNone/>
                      <wp:docPr id="5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810000" cy="323850"/>
                              </a:xfrm>
                              <a:prstGeom prst="rect"/>
                              <a:ln/>
                            </pic:spPr>
                          </pic:pic>
                        </a:graphicData>
                      </a:graphic>
                    </wp:anchor>
                  </w:drawing>
                </mc:Fallback>
              </mc:AlternateContent>
            </w:r>
          </w:p>
        </w:tc>
      </w:tr>
    </w:tbl>
    <w:p w:rsidR="00000000" w:rsidDel="00000000" w:rsidP="00000000" w:rsidRDefault="00000000" w:rsidRPr="00000000" w14:paraId="00000010">
      <w:pPr>
        <w:rPr>
          <w:sz w:val="12"/>
          <w:szCs w:val="12"/>
        </w:rPr>
      </w:pPr>
      <w:r w:rsidDel="00000000" w:rsidR="00000000" w:rsidRPr="00000000">
        <w:rPr>
          <w:rtl w:val="0"/>
        </w:rPr>
      </w:r>
    </w:p>
    <w:tbl>
      <w:tblPr>
        <w:tblStyle w:val="Table5"/>
        <w:tblW w:w="9579.0" w:type="dxa"/>
        <w:jc w:val="left"/>
        <w:tblInd w:w="-53.00000000000001" w:type="dxa"/>
        <w:tblLayout w:type="fixed"/>
        <w:tblLook w:val="0400"/>
      </w:tblPr>
      <w:tblGrid>
        <w:gridCol w:w="9579"/>
        <w:tblGridChange w:id="0">
          <w:tblGrid>
            <w:gridCol w:w="9579"/>
          </w:tblGrid>
        </w:tblGridChange>
      </w:tblGrid>
      <w:tr>
        <w:trPr>
          <w:cantSplit w:val="0"/>
          <w:trHeight w:val="680" w:hRule="atLeast"/>
          <w:tblHeader w:val="0"/>
        </w:trPr>
        <w:tc>
          <w:tcPr>
            <w:shd w:fill="f2df74" w:val="clear"/>
          </w:tcPr>
          <w:p w:rsidR="00000000" w:rsidDel="00000000" w:rsidP="00000000" w:rsidRDefault="00000000" w:rsidRPr="00000000" w14:paraId="00000011">
            <w:pPr>
              <w:rPr>
                <w:rFonts w:ascii="Calibri" w:cs="Calibri" w:eastAsia="Calibri" w:hAnsi="Calibri"/>
                <w:color w:val="000000"/>
              </w:rPr>
            </w:pPr>
            <w:r w:rsidDel="00000000" w:rsidR="00000000" w:rsidRPr="00000000">
              <w:rPr>
                <w:rFonts w:ascii="Calibri" w:cs="Calibri" w:eastAsia="Calibri" w:hAnsi="Calibri"/>
                <w:color w:val="000000"/>
                <w:rtl w:val="0"/>
              </w:rPr>
              <w:t xml:space="preserve">E-Mail address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38100</wp:posOffset>
                      </wp:positionV>
                      <wp:extent cx="3810000" cy="323850"/>
                      <wp:effectExtent b="0" l="0" r="0" t="0"/>
                      <wp:wrapNone/>
                      <wp:docPr id="52" name=""/>
                      <a:graphic>
                        <a:graphicData uri="http://schemas.microsoft.com/office/word/2010/wordprocessingShape">
                          <wps:wsp>
                            <wps:cNvSpPr/>
                            <wps:cNvPr id="4" name="Shape 4"/>
                            <wps:spPr>
                              <a:xfrm>
                                <a:off x="3450525" y="3627600"/>
                                <a:ext cx="3790950" cy="304800"/>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000000"/>
                                      <w:sz w:val="22"/>
                                      <w:vertAlign w:val="baseline"/>
                                    </w:rPr>
                                    <w:t xml:space="preserve">Klicken oder tippen Sie hier, um Text einzugeben.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38100</wp:posOffset>
                      </wp:positionV>
                      <wp:extent cx="3810000" cy="323850"/>
                      <wp:effectExtent b="0" l="0" r="0" t="0"/>
                      <wp:wrapNone/>
                      <wp:docPr id="5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810000" cy="323850"/>
                              </a:xfrm>
                              <a:prstGeom prst="rect"/>
                              <a:ln/>
                            </pic:spPr>
                          </pic:pic>
                        </a:graphicData>
                      </a:graphic>
                    </wp:anchor>
                  </w:drawing>
                </mc:Fallback>
              </mc:AlternateContent>
            </w:r>
          </w:p>
        </w:tc>
      </w:tr>
    </w:tbl>
    <w:p w:rsidR="00000000" w:rsidDel="00000000" w:rsidP="00000000" w:rsidRDefault="00000000" w:rsidRPr="00000000" w14:paraId="00000012">
      <w:pPr>
        <w:rPr>
          <w:sz w:val="12"/>
          <w:szCs w:val="12"/>
        </w:rPr>
      </w:pPr>
      <w:r w:rsidDel="00000000" w:rsidR="00000000" w:rsidRPr="00000000">
        <w:rPr>
          <w:rtl w:val="0"/>
        </w:rPr>
      </w:r>
    </w:p>
    <w:tbl>
      <w:tblPr>
        <w:tblStyle w:val="Table6"/>
        <w:tblW w:w="9579.0" w:type="dxa"/>
        <w:jc w:val="left"/>
        <w:tblInd w:w="-53.00000000000001" w:type="dxa"/>
        <w:tblLayout w:type="fixed"/>
        <w:tblLook w:val="0400"/>
      </w:tblPr>
      <w:tblGrid>
        <w:gridCol w:w="9579"/>
        <w:tblGridChange w:id="0">
          <w:tblGrid>
            <w:gridCol w:w="9579"/>
          </w:tblGrid>
        </w:tblGridChange>
      </w:tblGrid>
      <w:tr>
        <w:trPr>
          <w:cantSplit w:val="0"/>
          <w:trHeight w:val="680" w:hRule="atLeast"/>
          <w:tblHeader w:val="0"/>
        </w:trPr>
        <w:tc>
          <w:tcPr>
            <w:shd w:fill="f2df74" w:val="clear"/>
          </w:tcPr>
          <w:p w:rsidR="00000000" w:rsidDel="00000000" w:rsidP="00000000" w:rsidRDefault="00000000" w:rsidRPr="00000000" w14:paraId="00000013">
            <w:pPr>
              <w:rPr>
                <w:rFonts w:ascii="Calibri" w:cs="Calibri" w:eastAsia="Calibri" w:hAnsi="Calibri"/>
                <w:color w:val="000000"/>
              </w:rPr>
            </w:pPr>
            <w:r w:rsidDel="00000000" w:rsidR="00000000" w:rsidRPr="00000000">
              <w:rPr>
                <w:rFonts w:ascii="Calibri" w:cs="Calibri" w:eastAsia="Calibri" w:hAnsi="Calibri"/>
                <w:color w:val="000000"/>
                <w:rtl w:val="0"/>
              </w:rPr>
              <w:t xml:space="preserve">Date of birth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38100</wp:posOffset>
                      </wp:positionV>
                      <wp:extent cx="3810000" cy="323850"/>
                      <wp:effectExtent b="0" l="0" r="0" t="0"/>
                      <wp:wrapNone/>
                      <wp:docPr id="55" name=""/>
                      <a:graphic>
                        <a:graphicData uri="http://schemas.microsoft.com/office/word/2010/wordprocessingShape">
                          <wps:wsp>
                            <wps:cNvSpPr/>
                            <wps:cNvPr id="7" name="Shape 7"/>
                            <wps:spPr>
                              <a:xfrm>
                                <a:off x="3450525" y="3627600"/>
                                <a:ext cx="3790950" cy="304800"/>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000000"/>
                                      <w:sz w:val="22"/>
                                      <w:vertAlign w:val="baseline"/>
                                    </w:rPr>
                                    <w:t xml:space="preserve">Klicken oder tippen Sie hier, um Text einzugeben.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38100</wp:posOffset>
                      </wp:positionV>
                      <wp:extent cx="3810000" cy="323850"/>
                      <wp:effectExtent b="0" l="0" r="0" t="0"/>
                      <wp:wrapNone/>
                      <wp:docPr id="55"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810000" cy="323850"/>
                              </a:xfrm>
                              <a:prstGeom prst="rect"/>
                              <a:ln/>
                            </pic:spPr>
                          </pic:pic>
                        </a:graphicData>
                      </a:graphic>
                    </wp:anchor>
                  </w:drawing>
                </mc:Fallback>
              </mc:AlternateContent>
            </w:r>
          </w:p>
        </w:tc>
      </w:tr>
    </w:tbl>
    <w:p w:rsidR="00000000" w:rsidDel="00000000" w:rsidP="00000000" w:rsidRDefault="00000000" w:rsidRPr="00000000" w14:paraId="00000014">
      <w:pPr>
        <w:rPr>
          <w:sz w:val="12"/>
          <w:szCs w:val="12"/>
        </w:rPr>
      </w:pPr>
      <w:r w:rsidDel="00000000" w:rsidR="00000000" w:rsidRPr="00000000">
        <w:rPr>
          <w:rtl w:val="0"/>
        </w:rPr>
      </w:r>
    </w:p>
    <w:tbl>
      <w:tblPr>
        <w:tblStyle w:val="Table7"/>
        <w:tblW w:w="9579.0" w:type="dxa"/>
        <w:jc w:val="left"/>
        <w:tblInd w:w="-53.00000000000001" w:type="dxa"/>
        <w:tblLayout w:type="fixed"/>
        <w:tblLook w:val="0400"/>
      </w:tblPr>
      <w:tblGrid>
        <w:gridCol w:w="9579"/>
        <w:tblGridChange w:id="0">
          <w:tblGrid>
            <w:gridCol w:w="9579"/>
          </w:tblGrid>
        </w:tblGridChange>
      </w:tblGrid>
      <w:tr>
        <w:trPr>
          <w:cantSplit w:val="0"/>
          <w:trHeight w:val="680" w:hRule="atLeast"/>
          <w:tblHeader w:val="0"/>
        </w:trPr>
        <w:tc>
          <w:tcPr>
            <w:shd w:fill="f2df74" w:val="clear"/>
          </w:tcPr>
          <w:p w:rsidR="00000000" w:rsidDel="00000000" w:rsidP="00000000" w:rsidRDefault="00000000" w:rsidRPr="00000000" w14:paraId="00000015">
            <w:pPr>
              <w:rPr>
                <w:rFonts w:ascii="Calibri" w:cs="Calibri" w:eastAsia="Calibri" w:hAnsi="Calibri"/>
                <w:color w:val="000000"/>
              </w:rPr>
            </w:pPr>
            <w:r w:rsidDel="00000000" w:rsidR="00000000" w:rsidRPr="00000000">
              <w:rPr>
                <w:rFonts w:ascii="Calibri" w:cs="Calibri" w:eastAsia="Calibri" w:hAnsi="Calibri"/>
                <w:color w:val="000000"/>
                <w:rtl w:val="0"/>
              </w:rPr>
              <w:t xml:space="preserve">Month you wish to join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4076700</wp:posOffset>
                      </wp:positionH>
                      <wp:positionV relativeFrom="paragraph">
                        <wp:posOffset>50800</wp:posOffset>
                      </wp:positionV>
                      <wp:extent cx="1895475" cy="323850"/>
                      <wp:effectExtent b="0" l="0" r="0" t="0"/>
                      <wp:wrapNone/>
                      <wp:docPr id="54" name=""/>
                      <a:graphic>
                        <a:graphicData uri="http://schemas.microsoft.com/office/word/2010/wordprocessingShape">
                          <wps:wsp>
                            <wps:cNvSpPr/>
                            <wps:cNvPr id="6" name="Shape 6"/>
                            <wps:spPr>
                              <a:xfrm>
                                <a:off x="4407788" y="3627600"/>
                                <a:ext cx="1876425" cy="304800"/>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2"/>
                                      <w:vertAlign w:val="baseline"/>
                                    </w:rPr>
                                    <w:t xml:space="preserve">☐</w:t>
                                  </w:r>
                                  <w:r w:rsidDel="00000000" w:rsidR="00000000" w:rsidRPr="00000000">
                                    <w:rPr>
                                      <w:rFonts w:ascii="Source Sans Pro" w:cs="Source Sans Pro" w:eastAsia="Source Sans Pro" w:hAnsi="Source Sans Pro"/>
                                      <w:b w:val="0"/>
                                      <w:i w:val="1"/>
                                      <w:smallCaps w:val="0"/>
                                      <w:strike w:val="0"/>
                                      <w:color w:val="000000"/>
                                      <w:sz w:val="22"/>
                                      <w:vertAlign w:val="baseline"/>
                                    </w:rPr>
                                    <w:t xml:space="preserve">  coming month</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4076700</wp:posOffset>
                      </wp:positionH>
                      <wp:positionV relativeFrom="paragraph">
                        <wp:posOffset>50800</wp:posOffset>
                      </wp:positionV>
                      <wp:extent cx="1895475" cy="323850"/>
                      <wp:effectExtent b="0" l="0" r="0" t="0"/>
                      <wp:wrapNone/>
                      <wp:docPr id="5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895475" cy="323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50800</wp:posOffset>
                      </wp:positionV>
                      <wp:extent cx="1866900" cy="323850"/>
                      <wp:effectExtent b="0" l="0" r="0" t="0"/>
                      <wp:wrapNone/>
                      <wp:docPr id="51" name=""/>
                      <a:graphic>
                        <a:graphicData uri="http://schemas.microsoft.com/office/word/2010/wordprocessingShape">
                          <wps:wsp>
                            <wps:cNvSpPr/>
                            <wps:cNvPr id="3" name="Shape 3"/>
                            <wps:spPr>
                              <a:xfrm>
                                <a:off x="4422075" y="3627600"/>
                                <a:ext cx="1847850" cy="304800"/>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2"/>
                                      <w:vertAlign w:val="baseline"/>
                                    </w:rPr>
                                    <w:t xml:space="preserve">☐</w:t>
                                  </w:r>
                                  <w:r w:rsidDel="00000000" w:rsidR="00000000" w:rsidRPr="00000000">
                                    <w:rPr>
                                      <w:rFonts w:ascii="Source Sans Pro" w:cs="Source Sans Pro" w:eastAsia="Source Sans Pro" w:hAnsi="Source Sans Pro"/>
                                      <w:b w:val="0"/>
                                      <w:i w:val="1"/>
                                      <w:smallCaps w:val="0"/>
                                      <w:strike w:val="0"/>
                                      <w:color w:val="000000"/>
                                      <w:sz w:val="22"/>
                                      <w:vertAlign w:val="baseline"/>
                                    </w:rPr>
                                    <w:t xml:space="preserve">  current month</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50800</wp:posOffset>
                      </wp:positionV>
                      <wp:extent cx="1866900" cy="323850"/>
                      <wp:effectExtent b="0" l="0" r="0" t="0"/>
                      <wp:wrapNone/>
                      <wp:docPr id="5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866900" cy="323850"/>
                              </a:xfrm>
                              <a:prstGeom prst="rect"/>
                              <a:ln/>
                            </pic:spPr>
                          </pic:pic>
                        </a:graphicData>
                      </a:graphic>
                    </wp:anchor>
                  </w:drawing>
                </mc:Fallback>
              </mc:AlternateContent>
            </w:r>
          </w:p>
        </w:tc>
      </w:tr>
    </w:tbl>
    <w:p w:rsidR="00000000" w:rsidDel="00000000" w:rsidP="00000000" w:rsidRDefault="00000000" w:rsidRPr="00000000" w14:paraId="00000016">
      <w:pPr>
        <w:rPr>
          <w:sz w:val="12"/>
          <w:szCs w:val="12"/>
        </w:rPr>
      </w:pPr>
      <w:r w:rsidDel="00000000" w:rsidR="00000000" w:rsidRPr="00000000">
        <w:rPr>
          <w:rtl w:val="0"/>
        </w:rPr>
      </w:r>
    </w:p>
    <w:tbl>
      <w:tblPr>
        <w:tblStyle w:val="Table8"/>
        <w:tblW w:w="9579.0" w:type="dxa"/>
        <w:jc w:val="left"/>
        <w:tblInd w:w="-53.00000000000001" w:type="dxa"/>
        <w:tblLayout w:type="fixed"/>
        <w:tblLook w:val="0400"/>
      </w:tblPr>
      <w:tblGrid>
        <w:gridCol w:w="9579"/>
        <w:tblGridChange w:id="0">
          <w:tblGrid>
            <w:gridCol w:w="9579"/>
          </w:tblGrid>
        </w:tblGridChange>
      </w:tblGrid>
      <w:tr>
        <w:trPr>
          <w:cantSplit w:val="0"/>
          <w:trHeight w:val="680" w:hRule="atLeast"/>
          <w:tblHeader w:val="0"/>
        </w:trPr>
        <w:tc>
          <w:tcPr>
            <w:shd w:fill="f2df74" w:val="clear"/>
          </w:tcPr>
          <w:p w:rsidR="00000000" w:rsidDel="00000000" w:rsidP="00000000" w:rsidRDefault="00000000" w:rsidRPr="00000000" w14:paraId="00000017">
            <w:pPr>
              <w:rPr>
                <w:rFonts w:ascii="Calibri" w:cs="Calibri" w:eastAsia="Calibri" w:hAnsi="Calibri"/>
                <w:color w:val="000000"/>
              </w:rPr>
            </w:pPr>
            <w:r w:rsidDel="00000000" w:rsidR="00000000" w:rsidRPr="00000000">
              <w:rPr>
                <w:rFonts w:ascii="Calibri" w:cs="Calibri" w:eastAsia="Calibri" w:hAnsi="Calibri"/>
                <w:color w:val="000000"/>
                <w:rtl w:val="0"/>
              </w:rPr>
              <w:t xml:space="preserve">Are you already a member of</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50800</wp:posOffset>
                      </wp:positionV>
                      <wp:extent cx="1866900" cy="323850"/>
                      <wp:effectExtent b="0" l="0" r="0" t="0"/>
                      <wp:wrapNone/>
                      <wp:docPr id="62" name=""/>
                      <a:graphic>
                        <a:graphicData uri="http://schemas.microsoft.com/office/word/2010/wordprocessingShape">
                          <wps:wsp>
                            <wps:cNvSpPr/>
                            <wps:cNvPr id="14" name="Shape 14"/>
                            <wps:spPr>
                              <a:xfrm>
                                <a:off x="4422075" y="3627600"/>
                                <a:ext cx="1847850" cy="304800"/>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2"/>
                                      <w:vertAlign w:val="baseline"/>
                                    </w:rPr>
                                    <w:t xml:space="preserve">☐</w:t>
                                  </w:r>
                                  <w:r w:rsidDel="00000000" w:rsidR="00000000" w:rsidRPr="00000000">
                                    <w:rPr>
                                      <w:rFonts w:ascii="Source Sans Pro" w:cs="Source Sans Pro" w:eastAsia="Source Sans Pro" w:hAnsi="Source Sans Pro"/>
                                      <w:b w:val="0"/>
                                      <w:i w:val="0"/>
                                      <w:smallCaps w:val="0"/>
                                      <w:strike w:val="0"/>
                                      <w:color w:val="000000"/>
                                      <w:sz w:val="22"/>
                                      <w:vertAlign w:val="baseline"/>
                                    </w:rPr>
                                    <w:t xml:space="preserve">  </w:t>
                                  </w:r>
                                  <w:r w:rsidDel="00000000" w:rsidR="00000000" w:rsidRPr="00000000">
                                    <w:rPr>
                                      <w:rFonts w:ascii="Source Sans Pro" w:cs="Source Sans Pro" w:eastAsia="Source Sans Pro" w:hAnsi="Source Sans Pro"/>
                                      <w:b w:val="0"/>
                                      <w:i w:val="1"/>
                                      <w:smallCaps w:val="0"/>
                                      <w:strike w:val="0"/>
                                      <w:color w:val="000000"/>
                                      <w:sz w:val="22"/>
                                      <w:vertAlign w:val="baseline"/>
                                    </w:rPr>
                                    <w:t xml:space="preserve">yes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50800</wp:posOffset>
                      </wp:positionV>
                      <wp:extent cx="1866900" cy="323850"/>
                      <wp:effectExtent b="0" l="0" r="0" t="0"/>
                      <wp:wrapNone/>
                      <wp:docPr id="62"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1866900" cy="323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4076700</wp:posOffset>
                      </wp:positionH>
                      <wp:positionV relativeFrom="paragraph">
                        <wp:posOffset>50800</wp:posOffset>
                      </wp:positionV>
                      <wp:extent cx="1895475" cy="323850"/>
                      <wp:effectExtent b="0" l="0" r="0" t="0"/>
                      <wp:wrapNone/>
                      <wp:docPr id="50" name=""/>
                      <a:graphic>
                        <a:graphicData uri="http://schemas.microsoft.com/office/word/2010/wordprocessingShape">
                          <wps:wsp>
                            <wps:cNvSpPr/>
                            <wps:cNvPr id="2" name="Shape 2"/>
                            <wps:spPr>
                              <a:xfrm>
                                <a:off x="4407788" y="3627600"/>
                                <a:ext cx="1876425" cy="304800"/>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2"/>
                                      <w:vertAlign w:val="baseline"/>
                                    </w:rPr>
                                    <w:t xml:space="preserve">☐</w:t>
                                  </w:r>
                                  <w:r w:rsidDel="00000000" w:rsidR="00000000" w:rsidRPr="00000000">
                                    <w:rPr>
                                      <w:rFonts w:ascii="Source Sans Pro" w:cs="Source Sans Pro" w:eastAsia="Source Sans Pro" w:hAnsi="Source Sans Pro"/>
                                      <w:b w:val="0"/>
                                      <w:i w:val="0"/>
                                      <w:smallCaps w:val="0"/>
                                      <w:strike w:val="0"/>
                                      <w:color w:val="000000"/>
                                      <w:sz w:val="22"/>
                                      <w:vertAlign w:val="baseline"/>
                                    </w:rPr>
                                    <w:t xml:space="preserve">  </w:t>
                                  </w:r>
                                  <w:r w:rsidDel="00000000" w:rsidR="00000000" w:rsidRPr="00000000">
                                    <w:rPr>
                                      <w:rFonts w:ascii="Source Sans Pro" w:cs="Source Sans Pro" w:eastAsia="Source Sans Pro" w:hAnsi="Source Sans Pro"/>
                                      <w:b w:val="0"/>
                                      <w:i w:val="1"/>
                                      <w:smallCaps w:val="0"/>
                                      <w:strike w:val="0"/>
                                      <w:color w:val="000000"/>
                                      <w:sz w:val="22"/>
                                      <w:vertAlign w:val="baseline"/>
                                    </w:rPr>
                                    <w:t xml:space="preserve">no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4076700</wp:posOffset>
                      </wp:positionH>
                      <wp:positionV relativeFrom="paragraph">
                        <wp:posOffset>50800</wp:posOffset>
                      </wp:positionV>
                      <wp:extent cx="1895475" cy="323850"/>
                      <wp:effectExtent b="0" l="0" r="0" t="0"/>
                      <wp:wrapNone/>
                      <wp:docPr id="5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95475" cy="323850"/>
                              </a:xfrm>
                              <a:prstGeom prst="rect"/>
                              <a:ln/>
                            </pic:spPr>
                          </pic:pic>
                        </a:graphicData>
                      </a:graphic>
                    </wp:anchor>
                  </w:drawing>
                </mc:Fallback>
              </mc:AlternateContent>
            </w:r>
          </w:p>
          <w:p w:rsidR="00000000" w:rsidDel="00000000" w:rsidP="00000000" w:rsidRDefault="00000000" w:rsidRPr="00000000" w14:paraId="00000018">
            <w:pPr>
              <w:rPr>
                <w:rFonts w:ascii="Calibri" w:cs="Calibri" w:eastAsia="Calibri" w:hAnsi="Calibri"/>
                <w:color w:val="000000"/>
              </w:rPr>
            </w:pPr>
            <w:r w:rsidDel="00000000" w:rsidR="00000000" w:rsidRPr="00000000">
              <w:rPr>
                <w:rFonts w:ascii="Calibri" w:cs="Calibri" w:eastAsia="Calibri" w:hAnsi="Calibri"/>
                <w:color w:val="000000"/>
                <w:rtl w:val="0"/>
              </w:rPr>
              <w:t xml:space="preserve">a Toastmasters International Club?</w:t>
            </w:r>
          </w:p>
        </w:tc>
      </w:tr>
    </w:tbl>
    <w:p w:rsidR="00000000" w:rsidDel="00000000" w:rsidP="00000000" w:rsidRDefault="00000000" w:rsidRPr="00000000" w14:paraId="00000019">
      <w:pPr>
        <w:rPr>
          <w:sz w:val="12"/>
          <w:szCs w:val="12"/>
        </w:rPr>
      </w:pPr>
      <w:r w:rsidDel="00000000" w:rsidR="00000000" w:rsidRPr="00000000">
        <w:rPr>
          <w:rtl w:val="0"/>
        </w:rPr>
      </w:r>
    </w:p>
    <w:tbl>
      <w:tblPr>
        <w:tblStyle w:val="Table9"/>
        <w:tblW w:w="9579.0" w:type="dxa"/>
        <w:jc w:val="left"/>
        <w:tblInd w:w="-53.00000000000001" w:type="dxa"/>
        <w:tblLayout w:type="fixed"/>
        <w:tblLook w:val="0400"/>
      </w:tblPr>
      <w:tblGrid>
        <w:gridCol w:w="9579"/>
        <w:tblGridChange w:id="0">
          <w:tblGrid>
            <w:gridCol w:w="9579"/>
          </w:tblGrid>
        </w:tblGridChange>
      </w:tblGrid>
      <w:tr>
        <w:trPr>
          <w:cantSplit w:val="0"/>
          <w:trHeight w:val="680" w:hRule="atLeast"/>
          <w:tblHeader w:val="0"/>
        </w:trPr>
        <w:tc>
          <w:tcPr>
            <w:shd w:fill="f2df74" w:val="clear"/>
          </w:tcPr>
          <w:p w:rsidR="00000000" w:rsidDel="00000000" w:rsidP="00000000" w:rsidRDefault="00000000" w:rsidRPr="00000000" w14:paraId="0000001A">
            <w:pPr>
              <w:rPr>
                <w:rFonts w:ascii="Calibri" w:cs="Calibri" w:eastAsia="Calibri" w:hAnsi="Calibri"/>
                <w:color w:val="000000"/>
              </w:rPr>
            </w:pPr>
            <w:r w:rsidDel="00000000" w:rsidR="00000000" w:rsidRPr="00000000">
              <w:rPr>
                <w:rFonts w:ascii="Calibri" w:cs="Calibri" w:eastAsia="Calibri" w:hAnsi="Calibri"/>
                <w:color w:val="000000"/>
                <w:rtl w:val="0"/>
              </w:rPr>
              <w:t xml:space="preserve">Preferred language of membership</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4076700</wp:posOffset>
                      </wp:positionH>
                      <wp:positionV relativeFrom="paragraph">
                        <wp:posOffset>50800</wp:posOffset>
                      </wp:positionV>
                      <wp:extent cx="1895475" cy="323850"/>
                      <wp:effectExtent b="0" l="0" r="0" t="0"/>
                      <wp:wrapNone/>
                      <wp:docPr id="57" name=""/>
                      <a:graphic>
                        <a:graphicData uri="http://schemas.microsoft.com/office/word/2010/wordprocessingShape">
                          <wps:wsp>
                            <wps:cNvSpPr/>
                            <wps:cNvPr id="9" name="Shape 9"/>
                            <wps:spPr>
                              <a:xfrm>
                                <a:off x="4407788" y="3627600"/>
                                <a:ext cx="1876425" cy="304800"/>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2"/>
                                      <w:vertAlign w:val="baseline"/>
                                    </w:rPr>
                                    <w:t xml:space="preserve">☐</w:t>
                                  </w:r>
                                  <w:r w:rsidDel="00000000" w:rsidR="00000000" w:rsidRPr="00000000">
                                    <w:rPr>
                                      <w:rFonts w:ascii="Source Sans Pro" w:cs="Source Sans Pro" w:eastAsia="Source Sans Pro" w:hAnsi="Source Sans Pro"/>
                                      <w:b w:val="0"/>
                                      <w:i w:val="0"/>
                                      <w:smallCaps w:val="0"/>
                                      <w:strike w:val="0"/>
                                      <w:color w:val="000000"/>
                                      <w:sz w:val="22"/>
                                      <w:vertAlign w:val="baseline"/>
                                    </w:rPr>
                                    <w:t xml:space="preserve">  </w:t>
                                  </w:r>
                                  <w:r w:rsidDel="00000000" w:rsidR="00000000" w:rsidRPr="00000000">
                                    <w:rPr>
                                      <w:rFonts w:ascii="Source Sans Pro" w:cs="Source Sans Pro" w:eastAsia="Source Sans Pro" w:hAnsi="Source Sans Pro"/>
                                      <w:b w:val="0"/>
                                      <w:i w:val="1"/>
                                      <w:smallCaps w:val="0"/>
                                      <w:strike w:val="0"/>
                                      <w:color w:val="000000"/>
                                      <w:sz w:val="22"/>
                                      <w:vertAlign w:val="baseline"/>
                                    </w:rPr>
                                    <w:t xml:space="preserve">German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4076700</wp:posOffset>
                      </wp:positionH>
                      <wp:positionV relativeFrom="paragraph">
                        <wp:posOffset>50800</wp:posOffset>
                      </wp:positionV>
                      <wp:extent cx="1895475" cy="323850"/>
                      <wp:effectExtent b="0" l="0" r="0" t="0"/>
                      <wp:wrapNone/>
                      <wp:docPr id="57"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895475" cy="323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50800</wp:posOffset>
                      </wp:positionV>
                      <wp:extent cx="1866900" cy="323850"/>
                      <wp:effectExtent b="0" l="0" r="0" t="0"/>
                      <wp:wrapNone/>
                      <wp:docPr id="59" name=""/>
                      <a:graphic>
                        <a:graphicData uri="http://schemas.microsoft.com/office/word/2010/wordprocessingShape">
                          <wps:wsp>
                            <wps:cNvSpPr/>
                            <wps:cNvPr id="11" name="Shape 11"/>
                            <wps:spPr>
                              <a:xfrm>
                                <a:off x="4422075" y="3627600"/>
                                <a:ext cx="1847850" cy="304800"/>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2"/>
                                      <w:vertAlign w:val="baseline"/>
                                    </w:rPr>
                                    <w:t xml:space="preserve">☐</w:t>
                                  </w:r>
                                  <w:r w:rsidDel="00000000" w:rsidR="00000000" w:rsidRPr="00000000">
                                    <w:rPr>
                                      <w:rFonts w:ascii="Source Sans Pro" w:cs="Source Sans Pro" w:eastAsia="Source Sans Pro" w:hAnsi="Source Sans Pro"/>
                                      <w:b w:val="0"/>
                                      <w:i w:val="0"/>
                                      <w:smallCaps w:val="0"/>
                                      <w:strike w:val="0"/>
                                      <w:color w:val="000000"/>
                                      <w:sz w:val="22"/>
                                      <w:vertAlign w:val="baseline"/>
                                    </w:rPr>
                                    <w:t xml:space="preserve">  </w:t>
                                  </w:r>
                                  <w:r w:rsidDel="00000000" w:rsidR="00000000" w:rsidRPr="00000000">
                                    <w:rPr>
                                      <w:rFonts w:ascii="Source Sans Pro" w:cs="Source Sans Pro" w:eastAsia="Source Sans Pro" w:hAnsi="Source Sans Pro"/>
                                      <w:b w:val="0"/>
                                      <w:i w:val="1"/>
                                      <w:smallCaps w:val="0"/>
                                      <w:strike w:val="0"/>
                                      <w:color w:val="000000"/>
                                      <w:sz w:val="22"/>
                                      <w:vertAlign w:val="baseline"/>
                                    </w:rPr>
                                    <w:t xml:space="preserve">English</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50800</wp:posOffset>
                      </wp:positionV>
                      <wp:extent cx="1866900" cy="323850"/>
                      <wp:effectExtent b="0" l="0" r="0" t="0"/>
                      <wp:wrapNone/>
                      <wp:docPr id="59"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866900" cy="323850"/>
                              </a:xfrm>
                              <a:prstGeom prst="rect"/>
                              <a:ln/>
                            </pic:spPr>
                          </pic:pic>
                        </a:graphicData>
                      </a:graphic>
                    </wp:anchor>
                  </w:drawing>
                </mc:Fallback>
              </mc:AlternateContent>
            </w:r>
          </w:p>
          <w:p w:rsidR="00000000" w:rsidDel="00000000" w:rsidP="00000000" w:rsidRDefault="00000000" w:rsidRPr="00000000" w14:paraId="0000001B">
            <w:pPr>
              <w:rPr>
                <w:rFonts w:ascii="Calibri" w:cs="Calibri" w:eastAsia="Calibri" w:hAnsi="Calibri"/>
                <w:color w:val="000000"/>
              </w:rPr>
            </w:pPr>
            <w:r w:rsidDel="00000000" w:rsidR="00000000" w:rsidRPr="00000000">
              <w:rPr>
                <w:rFonts w:ascii="Calibri" w:cs="Calibri" w:eastAsia="Calibri" w:hAnsi="Calibri"/>
                <w:color w:val="000000"/>
                <w:rtl w:val="0"/>
              </w:rPr>
              <w:t xml:space="preserve">documents?</w:t>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200" w:line="276" w:lineRule="auto"/>
        <w:rPr>
          <w:rFonts w:ascii="Montserrat ExtraBold" w:cs="Montserrat ExtraBold" w:eastAsia="Montserrat ExtraBold" w:hAnsi="Montserrat ExtraBold"/>
          <w:b w:val="1"/>
          <w:bCs w:val="1"/>
          <w:color w:val="004165"/>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E">
      <w:pPr>
        <w:spacing w:before="120" w:lineRule="auto"/>
        <w:rPr>
          <w:rFonts w:ascii="Montserrat ExtraBold" w:cs="Montserrat ExtraBold" w:eastAsia="Montserrat ExtraBold" w:hAnsi="Montserrat ExtraBold"/>
          <w:b w:val="1"/>
          <w:bCs w:val="1"/>
          <w:color w:val="004165"/>
          <w:sz w:val="28"/>
          <w:szCs w:val="28"/>
        </w:rPr>
      </w:pPr>
      <w:r w:rsidDel="00000000" w:rsidR="00000000" w:rsidRPr="00000000">
        <w:rPr>
          <w:rFonts w:ascii="Montserrat ExtraBold" w:cs="Montserrat ExtraBold" w:eastAsia="Montserrat ExtraBold" w:hAnsi="Montserrat ExtraBold"/>
          <w:b w:val="1"/>
          <w:bCs w:val="1"/>
          <w:color w:val="004165"/>
          <w:sz w:val="28"/>
          <w:szCs w:val="28"/>
          <w:rtl w:val="0"/>
        </w:rPr>
        <w:t xml:space="preserve">MEMBER’S AGREEMENT AND INDEMNIFICATION</w:t>
      </w:r>
    </w:p>
    <w:p w:rsidR="00000000" w:rsidDel="00000000" w:rsidP="00000000" w:rsidRDefault="00000000" w:rsidRPr="00000000" w14:paraId="0000001F">
      <w:pPr>
        <w:spacing w:before="120" w:lineRule="auto"/>
        <w:rPr>
          <w:color w:val="121212"/>
          <w:sz w:val="18"/>
          <w:szCs w:val="18"/>
        </w:rPr>
      </w:pPr>
      <w:r w:rsidDel="00000000" w:rsidR="00000000" w:rsidRPr="00000000">
        <w:rPr>
          <w:color w:val="121212"/>
          <w:sz w:val="18"/>
          <w:szCs w:val="18"/>
          <w:rtl w:val="0"/>
        </w:rPr>
        <w:t xml:space="preserve">Consistent with my desire to take personal responsibility for my conduct, individually and as a member of a Toastmasters club, I agree to abide by the principles contained in “A Toastmaster’s Promise” and the governing documents and policies of Toastmasters International and my club. I will refrain from any form of discrimination, harassment, derogatory, illegal, or unethical conduct, and I understand that if I engage in such conduct, I may be responsible to reimburse Toastmasters International, my club or other clubs, or other individuals involved with Toastmasters, for any damages, losses, or costs resulting from my conduct. Understanding that Toastmasters programs are conducted by volunteers who cannot be effectively screened or supervised by Toastmasters International or its clubs, I release and discharge Toastmasters International, its clubs, governing bodies, and representatives from any liability for the intentional or negligent acts or omissions of any member or officer of my club or other clubs, or any officer of Toastmasters International.</w:t>
      </w:r>
    </w:p>
    <w:p w:rsidR="00000000" w:rsidDel="00000000" w:rsidP="00000000" w:rsidRDefault="00000000" w:rsidRPr="00000000" w14:paraId="00000020">
      <w:pPr>
        <w:spacing w:before="120" w:lineRule="auto"/>
        <w:rPr>
          <w:rFonts w:ascii="Montserrat ExtraBold" w:cs="Montserrat ExtraBold" w:eastAsia="Montserrat ExtraBold" w:hAnsi="Montserrat ExtraBold"/>
          <w:b w:val="1"/>
          <w:bCs w:val="1"/>
          <w:color w:val="004165"/>
          <w:sz w:val="28"/>
          <w:szCs w:val="28"/>
        </w:rPr>
      </w:pPr>
      <w:r w:rsidDel="00000000" w:rsidR="00000000" w:rsidRPr="00000000">
        <w:rPr>
          <w:rFonts w:ascii="Montserrat ExtraBold" w:cs="Montserrat ExtraBold" w:eastAsia="Montserrat ExtraBold" w:hAnsi="Montserrat ExtraBold"/>
          <w:b w:val="1"/>
          <w:bCs w:val="1"/>
          <w:color w:val="004165"/>
          <w:sz w:val="28"/>
          <w:szCs w:val="28"/>
          <w:rtl w:val="0"/>
        </w:rPr>
        <w:t xml:space="preserve">ADMISSION</w:t>
      </w:r>
    </w:p>
    <w:p w:rsidR="00000000" w:rsidDel="00000000" w:rsidP="00000000" w:rsidRDefault="00000000" w:rsidRPr="00000000" w14:paraId="0000002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20" w:lineRule="auto"/>
        <w:rPr>
          <w:sz w:val="18"/>
          <w:szCs w:val="18"/>
        </w:rPr>
      </w:pPr>
      <w:r w:rsidDel="00000000" w:rsidR="00000000" w:rsidRPr="00000000">
        <w:rPr>
          <w:sz w:val="18"/>
          <w:szCs w:val="18"/>
          <w:rtl w:val="0"/>
        </w:rPr>
        <w:t xml:space="preserve">The admission as a member of our club is done by unanimous decision of the board.</w:t>
      </w:r>
    </w:p>
    <w:p w:rsidR="00000000" w:rsidDel="00000000" w:rsidP="00000000" w:rsidRDefault="00000000" w:rsidRPr="00000000" w14:paraId="00000022">
      <w:pPr>
        <w:spacing w:before="120" w:lineRule="auto"/>
        <w:rPr>
          <w:rFonts w:ascii="Montserrat ExtraBold" w:cs="Montserrat ExtraBold" w:eastAsia="Montserrat ExtraBold" w:hAnsi="Montserrat ExtraBold"/>
          <w:b w:val="1"/>
          <w:bCs w:val="1"/>
          <w:color w:val="004165"/>
          <w:sz w:val="28"/>
          <w:szCs w:val="28"/>
        </w:rPr>
      </w:pPr>
      <w:r w:rsidDel="00000000" w:rsidR="00000000" w:rsidRPr="00000000">
        <w:rPr>
          <w:rFonts w:ascii="Montserrat ExtraBold" w:cs="Montserrat ExtraBold" w:eastAsia="Montserrat ExtraBold" w:hAnsi="Montserrat ExtraBold"/>
          <w:b w:val="1"/>
          <w:bCs w:val="1"/>
          <w:color w:val="004165"/>
          <w:sz w:val="28"/>
          <w:szCs w:val="28"/>
          <w:rtl w:val="0"/>
        </w:rPr>
        <w:t xml:space="preserve">RELEASE </w:t>
      </w:r>
    </w:p>
    <w:p w:rsidR="00000000" w:rsidDel="00000000" w:rsidP="00000000" w:rsidRDefault="00000000" w:rsidRPr="00000000" w14:paraId="00000023">
      <w:pPr>
        <w:spacing w:before="120" w:lineRule="auto"/>
        <w:rPr>
          <w:sz w:val="18"/>
          <w:szCs w:val="18"/>
        </w:rPr>
      </w:pPr>
      <w:r w:rsidDel="00000000" w:rsidR="00000000" w:rsidRPr="00000000">
        <w:rPr>
          <w:sz w:val="18"/>
          <w:szCs w:val="18"/>
          <w:rtl w:val="0"/>
        </w:rPr>
        <w:t xml:space="preserve">In case of major violations of the rules above, Hamburg International Speakers reserves the right to exclude members.</w:t>
      </w:r>
    </w:p>
    <w:p w:rsidR="00000000" w:rsidDel="00000000" w:rsidP="00000000" w:rsidRDefault="00000000" w:rsidRPr="00000000" w14:paraId="00000024">
      <w:pPr>
        <w:spacing w:before="120" w:lineRule="auto"/>
        <w:rPr>
          <w:rFonts w:ascii="Montserrat ExtraBold" w:cs="Montserrat ExtraBold" w:eastAsia="Montserrat ExtraBold" w:hAnsi="Montserrat ExtraBold"/>
          <w:b w:val="1"/>
          <w:bCs w:val="1"/>
          <w:color w:val="004165"/>
          <w:sz w:val="28"/>
          <w:szCs w:val="28"/>
        </w:rPr>
      </w:pPr>
      <w:r w:rsidDel="00000000" w:rsidR="00000000" w:rsidRPr="00000000">
        <w:rPr>
          <w:rFonts w:ascii="Montserrat ExtraBold" w:cs="Montserrat ExtraBold" w:eastAsia="Montserrat ExtraBold" w:hAnsi="Montserrat ExtraBold"/>
          <w:b w:val="1"/>
          <w:bCs w:val="1"/>
          <w:color w:val="004165"/>
          <w:sz w:val="28"/>
          <w:szCs w:val="28"/>
          <w:rtl w:val="0"/>
        </w:rPr>
        <w:t xml:space="preserve">PRIVACY POLICY</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120" w:line="240" w:lineRule="auto"/>
        <w:ind w:left="0" w:right="0" w:firstLine="0"/>
        <w:jc w:val="left"/>
        <w:rPr>
          <w:rFonts w:ascii="Source Sans Pro" w:cs="Source Sans Pro" w:eastAsia="Source Sans Pro" w:hAnsi="Source Sans Pro"/>
          <w:b w:val="0"/>
          <w:bCs w:val="0"/>
          <w:i w:val="0"/>
          <w:iCs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18"/>
          <w:szCs w:val="18"/>
          <w:u w:val="none"/>
          <w:shd w:fill="auto" w:val="clear"/>
          <w:vertAlign w:val="baseline"/>
          <w:rtl w:val="0"/>
        </w:rPr>
        <w:t xml:space="preserve">By submitting this application, I agree to the collection, use and processing of the personal data and information I provide to Hamburg International Speakers and Toastmasters International in this Membership Application for the purposes of receiving information about Hamburg International Speakers and Toastmasters in general by e-mail and mail, organization administration, payment of my dues and  inclusion of my contact information in a members’ directory that will be distributed to members and employees of Toastmasters International.  I also agree to receive information for members of Hamburg International Speakers and Toastmasters International by e-mail and by mail.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120" w:line="240" w:lineRule="auto"/>
        <w:ind w:left="0" w:right="0" w:firstLine="0"/>
        <w:jc w:val="left"/>
        <w:rPr>
          <w:rFonts w:ascii="Source Sans Pro" w:cs="Source Sans Pro" w:eastAsia="Source Sans Pro" w:hAnsi="Source Sans Pro"/>
          <w:b w:val="0"/>
          <w:bCs w:val="0"/>
          <w:i w:val="0"/>
          <w:iCs w:val="0"/>
          <w:smallCaps w:val="0"/>
          <w:strike w:val="0"/>
          <w:color w:val="212121"/>
          <w:sz w:val="18"/>
          <w:szCs w:val="18"/>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18"/>
          <w:szCs w:val="18"/>
          <w:u w:val="none"/>
          <w:shd w:fill="auto" w:val="clear"/>
          <w:vertAlign w:val="baseline"/>
          <w:rtl w:val="0"/>
        </w:rPr>
        <w:t xml:space="preserve">Hamburg International Speakers may use </w:t>
      </w:r>
      <w:r w:rsidDel="00000000" w:rsidR="00000000" w:rsidRPr="00000000">
        <w:rPr>
          <w:rFonts w:ascii="Source Sans Pro" w:cs="Source Sans Pro" w:eastAsia="Source Sans Pro" w:hAnsi="Source Sans Pro"/>
          <w:b w:val="0"/>
          <w:bCs w:val="0"/>
          <w:i w:val="0"/>
          <w:iCs w:val="0"/>
          <w:smallCaps w:val="0"/>
          <w:strike w:val="0"/>
          <w:color w:val="212121"/>
          <w:sz w:val="18"/>
          <w:szCs w:val="18"/>
          <w:u w:val="none"/>
          <w:shd w:fill="auto" w:val="clear"/>
          <w:vertAlign w:val="baseline"/>
          <w:rtl w:val="0"/>
        </w:rPr>
        <w:t xml:space="preserve">the support of service providers who process personal data in its name to facilitate club life. Your personal data will only be processed in accordance with applicable law. You have the right to receive information about your stored personal data and to correct it.</w:t>
      </w:r>
    </w:p>
    <w:p w:rsidR="00000000" w:rsidDel="00000000" w:rsidP="00000000" w:rsidRDefault="00000000" w:rsidRPr="00000000" w14:paraId="00000027">
      <w:pPr>
        <w:spacing w:before="120" w:lineRule="auto"/>
        <w:rPr>
          <w:rFonts w:ascii="Montserrat ExtraBold" w:cs="Montserrat ExtraBold" w:eastAsia="Montserrat ExtraBold" w:hAnsi="Montserrat ExtraBold"/>
          <w:b w:val="1"/>
          <w:bCs w:val="1"/>
          <w:color w:val="004165"/>
          <w:sz w:val="28"/>
          <w:szCs w:val="28"/>
        </w:rPr>
      </w:pPr>
      <w:r w:rsidDel="00000000" w:rsidR="00000000" w:rsidRPr="00000000">
        <w:rPr>
          <w:rFonts w:ascii="Montserrat ExtraBold" w:cs="Montserrat ExtraBold" w:eastAsia="Montserrat ExtraBold" w:hAnsi="Montserrat ExtraBold"/>
          <w:b w:val="1"/>
          <w:bCs w:val="1"/>
          <w:color w:val="004165"/>
          <w:sz w:val="28"/>
          <w:szCs w:val="28"/>
          <w:rtl w:val="0"/>
        </w:rPr>
        <w:t xml:space="preserve">A TOASTMASTER’S PROMISE</w:t>
      </w:r>
    </w:p>
    <w:p w:rsidR="00000000" w:rsidDel="00000000" w:rsidP="00000000" w:rsidRDefault="00000000" w:rsidRPr="00000000" w14:paraId="00000028">
      <w:pPr>
        <w:spacing w:after="120" w:before="120" w:lineRule="auto"/>
        <w:rPr>
          <w:sz w:val="18"/>
          <w:szCs w:val="18"/>
        </w:rPr>
      </w:pPr>
      <w:r w:rsidDel="00000000" w:rsidR="00000000" w:rsidRPr="00000000">
        <w:rPr>
          <w:sz w:val="18"/>
          <w:szCs w:val="18"/>
          <w:rtl w:val="0"/>
        </w:rPr>
        <w:t xml:space="preserve">As a member of Toastmasters International and my club, I promise:</w:t>
      </w:r>
    </w:p>
    <w:tbl>
      <w:tblPr>
        <w:tblStyle w:val="Table10"/>
        <w:tblW w:w="9072.0" w:type="dxa"/>
        <w:jc w:val="left"/>
        <w:tblInd w:w="170.99999999999997"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72"/>
        <w:tblGridChange w:id="0">
          <w:tblGrid>
            <w:gridCol w:w="9072"/>
          </w:tblGrid>
        </w:tblGridChange>
      </w:tblGrid>
      <w:tr>
        <w:trPr>
          <w:cantSplit w:val="0"/>
          <w:tblHeader w:val="0"/>
        </w:trPr>
        <w:tc>
          <w:tcPr>
            <w:shd w:fill="d9d9d9" w:val="clear"/>
            <w:tcMar>
              <w:top w:w="108.0" w:type="dxa"/>
              <w:bottom w:w="108.0" w:type="dxa"/>
            </w:tcMar>
          </w:tcPr>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61" w:right="0" w:hanging="284"/>
              <w:jc w:val="left"/>
              <w:rPr>
                <w:rFonts w:ascii="Source Sans Pro" w:cs="Source Sans Pro" w:eastAsia="Source Sans Pro" w:hAnsi="Source Sans Pro"/>
                <w:b w:val="0"/>
                <w:bCs w:val="0"/>
                <w:i w:val="1"/>
                <w:iCs w:val="1"/>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0"/>
                <w:bCs w:val="0"/>
                <w:i w:val="1"/>
                <w:iCs w:val="1"/>
                <w:smallCaps w:val="0"/>
                <w:strike w:val="0"/>
                <w:color w:val="000000"/>
                <w:sz w:val="18"/>
                <w:szCs w:val="18"/>
                <w:u w:val="none"/>
                <w:shd w:fill="auto" w:val="clear"/>
                <w:vertAlign w:val="baseline"/>
                <w:rtl w:val="0"/>
              </w:rPr>
              <w:t xml:space="preserve">to attend club meetings regularly.</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61" w:right="0" w:hanging="284"/>
              <w:jc w:val="left"/>
              <w:rPr>
                <w:rFonts w:ascii="Source Sans Pro" w:cs="Source Sans Pro" w:eastAsia="Source Sans Pro" w:hAnsi="Source Sans Pro"/>
                <w:b w:val="0"/>
                <w:bCs w:val="0"/>
                <w:i w:val="1"/>
                <w:iCs w:val="1"/>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0"/>
                <w:bCs w:val="0"/>
                <w:i w:val="1"/>
                <w:iCs w:val="1"/>
                <w:smallCaps w:val="0"/>
                <w:strike w:val="0"/>
                <w:color w:val="000000"/>
                <w:sz w:val="18"/>
                <w:szCs w:val="18"/>
                <w:u w:val="none"/>
                <w:shd w:fill="auto" w:val="clear"/>
                <w:vertAlign w:val="baseline"/>
                <w:rtl w:val="0"/>
              </w:rPr>
              <w:t xml:space="preserve">to prepare all of my speeches and leadership projects to the best of my ability, basing them on projects in the Competent Communication, Advanced Communication or Competent Leadership manuals.</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61" w:right="0" w:hanging="284"/>
              <w:jc w:val="left"/>
              <w:rPr>
                <w:rFonts w:ascii="Source Sans Pro" w:cs="Source Sans Pro" w:eastAsia="Source Sans Pro" w:hAnsi="Source Sans Pro"/>
                <w:b w:val="0"/>
                <w:bCs w:val="0"/>
                <w:i w:val="1"/>
                <w:iCs w:val="1"/>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0"/>
                <w:bCs w:val="0"/>
                <w:i w:val="1"/>
                <w:iCs w:val="1"/>
                <w:smallCaps w:val="0"/>
                <w:strike w:val="0"/>
                <w:color w:val="000000"/>
                <w:sz w:val="18"/>
                <w:szCs w:val="18"/>
                <w:u w:val="none"/>
                <w:shd w:fill="auto" w:val="clear"/>
                <w:vertAlign w:val="baseline"/>
                <w:rtl w:val="0"/>
              </w:rPr>
              <w:t xml:space="preserve">to prepare for and fulfill meeting assignments.</w:t>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61" w:right="0" w:hanging="284"/>
              <w:jc w:val="left"/>
              <w:rPr>
                <w:rFonts w:ascii="Source Sans Pro" w:cs="Source Sans Pro" w:eastAsia="Source Sans Pro" w:hAnsi="Source Sans Pro"/>
                <w:b w:val="0"/>
                <w:bCs w:val="0"/>
                <w:i w:val="1"/>
                <w:iCs w:val="1"/>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0"/>
                <w:bCs w:val="0"/>
                <w:i w:val="1"/>
                <w:iCs w:val="1"/>
                <w:smallCaps w:val="0"/>
                <w:strike w:val="0"/>
                <w:color w:val="000000"/>
                <w:sz w:val="18"/>
                <w:szCs w:val="18"/>
                <w:u w:val="none"/>
                <w:shd w:fill="auto" w:val="clear"/>
                <w:vertAlign w:val="baseline"/>
                <w:rtl w:val="0"/>
              </w:rPr>
              <w:t xml:space="preserve">to provide fellow members with helpful, constructive evaluations.</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61" w:right="0" w:hanging="284"/>
              <w:jc w:val="left"/>
              <w:rPr>
                <w:rFonts w:ascii="Source Sans Pro" w:cs="Source Sans Pro" w:eastAsia="Source Sans Pro" w:hAnsi="Source Sans Pro"/>
                <w:b w:val="0"/>
                <w:bCs w:val="0"/>
                <w:i w:val="1"/>
                <w:iCs w:val="1"/>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0"/>
                <w:bCs w:val="0"/>
                <w:i w:val="1"/>
                <w:iCs w:val="1"/>
                <w:smallCaps w:val="0"/>
                <w:strike w:val="0"/>
                <w:color w:val="000000"/>
                <w:sz w:val="18"/>
                <w:szCs w:val="18"/>
                <w:u w:val="none"/>
                <w:shd w:fill="auto" w:val="clear"/>
                <w:vertAlign w:val="baseline"/>
                <w:rtl w:val="0"/>
              </w:rPr>
              <w:t xml:space="preserve">to help the club maintain the positive, friendly environment necessary for all  members to learn and grow.</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61" w:right="0" w:hanging="284"/>
              <w:jc w:val="left"/>
              <w:rPr>
                <w:rFonts w:ascii="Source Sans Pro" w:cs="Source Sans Pro" w:eastAsia="Source Sans Pro" w:hAnsi="Source Sans Pro"/>
                <w:b w:val="0"/>
                <w:bCs w:val="0"/>
                <w:i w:val="1"/>
                <w:iCs w:val="1"/>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0"/>
                <w:bCs w:val="0"/>
                <w:i w:val="1"/>
                <w:iCs w:val="1"/>
                <w:smallCaps w:val="0"/>
                <w:strike w:val="0"/>
                <w:color w:val="000000"/>
                <w:sz w:val="18"/>
                <w:szCs w:val="18"/>
                <w:u w:val="none"/>
                <w:shd w:fill="auto" w:val="clear"/>
                <w:vertAlign w:val="baseline"/>
                <w:rtl w:val="0"/>
              </w:rPr>
              <w:t xml:space="preserve">to serve my club as an officer when called upon to do so.</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61" w:right="0" w:hanging="284"/>
              <w:jc w:val="left"/>
              <w:rPr>
                <w:rFonts w:ascii="Source Sans Pro" w:cs="Source Sans Pro" w:eastAsia="Source Sans Pro" w:hAnsi="Source Sans Pro"/>
                <w:b w:val="0"/>
                <w:bCs w:val="0"/>
                <w:i w:val="1"/>
                <w:iCs w:val="1"/>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0"/>
                <w:bCs w:val="0"/>
                <w:i w:val="1"/>
                <w:iCs w:val="1"/>
                <w:smallCaps w:val="0"/>
                <w:strike w:val="0"/>
                <w:color w:val="000000"/>
                <w:sz w:val="18"/>
                <w:szCs w:val="18"/>
                <w:u w:val="none"/>
                <w:shd w:fill="auto" w:val="clear"/>
                <w:vertAlign w:val="baseline"/>
                <w:rtl w:val="0"/>
              </w:rPr>
              <w:t xml:space="preserve">to treat my fellow club members and our guests with respect and courtesy.</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61" w:right="0" w:hanging="284"/>
              <w:jc w:val="left"/>
              <w:rPr>
                <w:rFonts w:ascii="Source Sans Pro" w:cs="Source Sans Pro" w:eastAsia="Source Sans Pro" w:hAnsi="Source Sans Pro"/>
                <w:b w:val="0"/>
                <w:bCs w:val="0"/>
                <w:i w:val="1"/>
                <w:iCs w:val="1"/>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0"/>
                <w:bCs w:val="0"/>
                <w:i w:val="1"/>
                <w:iCs w:val="1"/>
                <w:smallCaps w:val="0"/>
                <w:strike w:val="0"/>
                <w:color w:val="000000"/>
                <w:sz w:val="18"/>
                <w:szCs w:val="18"/>
                <w:u w:val="none"/>
                <w:shd w:fill="auto" w:val="clear"/>
                <w:vertAlign w:val="baseline"/>
                <w:rtl w:val="0"/>
              </w:rPr>
              <w:t xml:space="preserve">to bring guests to club meetings so they can see the benefits Toastmasters membership offers.</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61" w:right="0" w:hanging="284"/>
              <w:jc w:val="left"/>
              <w:rPr>
                <w:rFonts w:ascii="Source Sans Pro" w:cs="Source Sans Pro" w:eastAsia="Source Sans Pro" w:hAnsi="Source Sans Pro"/>
                <w:b w:val="0"/>
                <w:bCs w:val="0"/>
                <w:i w:val="1"/>
                <w:iCs w:val="1"/>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0"/>
                <w:bCs w:val="0"/>
                <w:i w:val="1"/>
                <w:iCs w:val="1"/>
                <w:smallCaps w:val="0"/>
                <w:strike w:val="0"/>
                <w:color w:val="000000"/>
                <w:sz w:val="18"/>
                <w:szCs w:val="18"/>
                <w:u w:val="none"/>
                <w:shd w:fill="auto" w:val="clear"/>
                <w:vertAlign w:val="baseline"/>
                <w:rtl w:val="0"/>
              </w:rPr>
              <w:t xml:space="preserve">to adhere to the guidelines and rules for all Toastmasters education and recognition programs.</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61" w:right="0" w:hanging="284"/>
              <w:jc w:val="left"/>
              <w:rPr>
                <w:rFonts w:ascii="Source Sans Pro" w:cs="Source Sans Pro" w:eastAsia="Source Sans Pro" w:hAnsi="Source Sans Pro"/>
                <w:b w:val="0"/>
                <w:bCs w:val="0"/>
                <w:i w:val="1"/>
                <w:iCs w:val="1"/>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0"/>
                <w:bCs w:val="0"/>
                <w:i w:val="1"/>
                <w:iCs w:val="1"/>
                <w:smallCaps w:val="0"/>
                <w:strike w:val="0"/>
                <w:color w:val="000000"/>
                <w:sz w:val="18"/>
                <w:szCs w:val="18"/>
                <w:u w:val="none"/>
                <w:shd w:fill="auto" w:val="clear"/>
                <w:vertAlign w:val="baseline"/>
                <w:rtl w:val="0"/>
              </w:rPr>
              <w:t xml:space="preserve">to maintain honest and highly ethical standards during the conduct of all Toastmasters activities.</w:t>
            </w:r>
          </w:p>
        </w:tc>
      </w:tr>
    </w:tbl>
    <w:p w:rsidR="00000000" w:rsidDel="00000000" w:rsidP="00000000" w:rsidRDefault="00000000" w:rsidRPr="00000000" w14:paraId="00000033">
      <w:pPr>
        <w:spacing w:before="120" w:lineRule="auto"/>
        <w:rPr>
          <w:sz w:val="18"/>
          <w:szCs w:val="18"/>
        </w:rPr>
      </w:pPr>
      <w:r w:rsidDel="00000000" w:rsidR="00000000" w:rsidRPr="00000000">
        <w:rPr>
          <w:sz w:val="18"/>
          <w:szCs w:val="18"/>
          <w:rtl w:val="0"/>
        </w:rPr>
        <w:t xml:space="preserve">With my signature, I agree to the terms of A Toastmaster’s Promise, Member’s agreement and Indemnification and the Privacy Policy as stated above. </w:t>
      </w:r>
    </w:p>
    <w:tbl>
      <w:tblPr>
        <w:tblStyle w:val="Table11"/>
        <w:tblW w:w="962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26"/>
        <w:gridCol w:w="374"/>
        <w:gridCol w:w="4626"/>
        <w:tblGridChange w:id="0">
          <w:tblGrid>
            <w:gridCol w:w="4626"/>
            <w:gridCol w:w="374"/>
            <w:gridCol w:w="4626"/>
          </w:tblGrid>
        </w:tblGridChange>
      </w:tblGrid>
      <w:tr>
        <w:trPr>
          <w:cantSplit w:val="0"/>
          <w:trHeight w:val="1247" w:hRule="atLeast"/>
          <w:tblHeader w:val="0"/>
        </w:trPr>
        <w:tc>
          <w:tcPr>
            <w:tcBorders>
              <w:bottom w:color="000000" w:space="0" w:sz="4" w:val="single"/>
            </w:tcBorders>
            <w:vAlign w:val="bottom"/>
          </w:tcPr>
          <w:p w:rsidR="00000000" w:rsidDel="00000000" w:rsidP="00000000" w:rsidRDefault="00000000" w:rsidRPr="00000000" w14:paraId="00000034">
            <w:pPr>
              <w:spacing w:before="120" w:lineRule="auto"/>
              <w:jc w:val="center"/>
              <w:rPr>
                <w:sz w:val="18"/>
                <w:szCs w:val="18"/>
              </w:rPr>
            </w:pPr>
            <w:r w:rsidDel="00000000" w:rsidR="00000000" w:rsidRPr="00000000">
              <w:rPr>
                <w:color w:val="808080"/>
                <w:rtl w:val="0"/>
              </w:rPr>
              <w:t xml:space="preserve">Klicken oder tippen Sie hier, um Text einzugeben.</w:t>
            </w:r>
            <w:r w:rsidDel="00000000" w:rsidR="00000000" w:rsidRPr="00000000">
              <w:rPr>
                <w:rtl w:val="0"/>
              </w:rPr>
            </w:r>
          </w:p>
        </w:tc>
        <w:tc>
          <w:tcPr>
            <w:vAlign w:val="bottom"/>
          </w:tcPr>
          <w:p w:rsidR="00000000" w:rsidDel="00000000" w:rsidP="00000000" w:rsidRDefault="00000000" w:rsidRPr="00000000" w14:paraId="00000035">
            <w:pPr>
              <w:spacing w:before="120" w:lineRule="auto"/>
              <w:jc w:val="center"/>
              <w:rPr>
                <w:sz w:val="18"/>
                <w:szCs w:val="18"/>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36">
            <w:pPr>
              <w:spacing w:before="120" w:lineRule="auto"/>
              <w:jc w:val="center"/>
              <w:rPr>
                <w:sz w:val="18"/>
                <w:szCs w:val="18"/>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37">
            <w:pPr>
              <w:spacing w:before="120" w:lineRule="auto"/>
              <w:jc w:val="center"/>
              <w:rPr>
                <w:i w:val="1"/>
                <w:iCs w:val="1"/>
                <w:sz w:val="18"/>
                <w:szCs w:val="18"/>
              </w:rPr>
            </w:pPr>
            <w:r w:rsidDel="00000000" w:rsidR="00000000" w:rsidRPr="00000000">
              <w:rPr>
                <w:i w:val="1"/>
                <w:iCs w:val="1"/>
                <w:sz w:val="18"/>
                <w:szCs w:val="18"/>
                <w:rtl w:val="0"/>
              </w:rPr>
              <w:t xml:space="preserve">Location and date</w:t>
            </w:r>
          </w:p>
        </w:tc>
        <w:tc>
          <w:tcPr/>
          <w:p w:rsidR="00000000" w:rsidDel="00000000" w:rsidP="00000000" w:rsidRDefault="00000000" w:rsidRPr="00000000" w14:paraId="00000038">
            <w:pPr>
              <w:spacing w:before="120" w:lineRule="auto"/>
              <w:jc w:val="center"/>
              <w:rPr>
                <w:i w:val="1"/>
                <w:iCs w:val="1"/>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039">
            <w:pPr>
              <w:spacing w:before="120" w:lineRule="auto"/>
              <w:jc w:val="center"/>
              <w:rPr>
                <w:i w:val="1"/>
                <w:iCs w:val="1"/>
                <w:sz w:val="18"/>
                <w:szCs w:val="18"/>
              </w:rPr>
            </w:pPr>
            <w:r w:rsidDel="00000000" w:rsidR="00000000" w:rsidRPr="00000000">
              <w:rPr>
                <w:i w:val="1"/>
                <w:iCs w:val="1"/>
                <w:sz w:val="18"/>
                <w:szCs w:val="18"/>
                <w:rtl w:val="0"/>
              </w:rPr>
              <w:t xml:space="preserve">Signature</w:t>
            </w:r>
          </w:p>
        </w:tc>
      </w:tr>
    </w:tbl>
    <w:p w:rsidR="00000000" w:rsidDel="00000000" w:rsidP="00000000" w:rsidRDefault="00000000" w:rsidRPr="00000000" w14:paraId="0000003A">
      <w:pPr>
        <w:spacing w:before="120" w:lineRule="auto"/>
        <w:rPr>
          <w:sz w:val="18"/>
          <w:szCs w:val="18"/>
        </w:rPr>
      </w:pPr>
      <w:r w:rsidDel="00000000" w:rsidR="00000000" w:rsidRPr="00000000">
        <w:rPr>
          <w:rtl w:val="0"/>
        </w:rPr>
      </w:r>
    </w:p>
    <w:p w:rsidR="00000000" w:rsidDel="00000000" w:rsidP="00000000" w:rsidRDefault="00000000" w:rsidRPr="00000000" w14:paraId="0000003B">
      <w:pPr>
        <w:spacing w:before="120" w:lineRule="auto"/>
        <w:rPr>
          <w:rFonts w:ascii="Montserrat ExtraBold" w:cs="Montserrat ExtraBold" w:eastAsia="Montserrat ExtraBold" w:hAnsi="Montserrat ExtraBold"/>
          <w:b w:val="1"/>
          <w:bCs w:val="1"/>
          <w:color w:val="004165"/>
          <w:sz w:val="28"/>
          <w:szCs w:val="28"/>
        </w:rPr>
      </w:pPr>
      <w:r w:rsidDel="00000000" w:rsidR="00000000" w:rsidRPr="00000000">
        <w:rPr>
          <w:rFonts w:ascii="Montserrat ExtraBold" w:cs="Montserrat ExtraBold" w:eastAsia="Montserrat ExtraBold" w:hAnsi="Montserrat ExtraBold"/>
          <w:b w:val="1"/>
          <w:bCs w:val="1"/>
          <w:color w:val="004165"/>
          <w:sz w:val="28"/>
          <w:szCs w:val="28"/>
          <w:rtl w:val="0"/>
        </w:rPr>
        <w:t xml:space="preserve">COST OF MEMBERSHIP</w:t>
      </w:r>
    </w:p>
    <w:p w:rsidR="00000000" w:rsidDel="00000000" w:rsidP="00000000" w:rsidRDefault="00000000" w:rsidRPr="00000000" w14:paraId="0000003C">
      <w:pPr>
        <w:spacing w:before="120" w:lineRule="auto"/>
        <w:rPr/>
      </w:pPr>
      <w:r w:rsidDel="00000000" w:rsidR="00000000" w:rsidRPr="00000000">
        <w:rPr>
          <w:rtl w:val="0"/>
        </w:rPr>
        <w:t xml:space="preserve">All members of Hamburg International Speakers pay semiannual dues (75,- EUR for six months). The initial dues are calculated based on the month in which you join (see below) and paid thereafter on a semi-annual basis for April - September and October - March. Additionally, you pay an admission fee (20,- EUR), but only if </w:t>
      </w:r>
      <w:r w:rsidDel="00000000" w:rsidR="00000000" w:rsidRPr="00000000">
        <w:rPr>
          <w:rtl w:val="0"/>
        </w:rPr>
        <w:t xml:space="preserve">you not have</w:t>
      </w:r>
      <w:r w:rsidDel="00000000" w:rsidR="00000000" w:rsidRPr="00000000">
        <w:rPr>
          <w:rtl w:val="0"/>
        </w:rPr>
        <w:t xml:space="preserve"> been a member of a Toastmasters Club already.</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Montserrat" w:cs="Montserrat" w:eastAsia="Montserrat" w:hAnsi="Montserrat"/>
          <w:b w:val="1"/>
          <w:bCs w:val="1"/>
          <w:i w:val="0"/>
          <w:iCs w:val="0"/>
          <w:smallCaps w:val="0"/>
          <w:strike w:val="0"/>
          <w:color w:val="004165"/>
          <w:sz w:val="24"/>
          <w:szCs w:val="24"/>
          <w:u w:val="none"/>
          <w:shd w:fill="auto" w:val="clear"/>
          <w:vertAlign w:val="baseline"/>
        </w:rPr>
      </w:pPr>
      <w:r w:rsidDel="00000000" w:rsidR="00000000" w:rsidRPr="00000000">
        <w:rPr>
          <w:rFonts w:ascii="Montserrat ExtraBold" w:cs="Montserrat ExtraBold" w:eastAsia="Montserrat ExtraBold" w:hAnsi="Montserrat ExtraBold"/>
          <w:b w:val="1"/>
          <w:bCs w:val="1"/>
          <w:i w:val="0"/>
          <w:iCs w:val="0"/>
          <w:smallCaps w:val="0"/>
          <w:strike w:val="0"/>
          <w:color w:val="004165"/>
          <w:sz w:val="24"/>
          <w:szCs w:val="24"/>
          <w:u w:val="none"/>
          <w:shd w:fill="auto" w:val="clear"/>
          <w:vertAlign w:val="baseline"/>
          <w:rtl w:val="0"/>
        </w:rPr>
        <w:t xml:space="preserve">ADMISISON FEE</w:t>
      </w:r>
      <w:r w:rsidDel="00000000" w:rsidR="00000000" w:rsidRPr="00000000">
        <w:rPr>
          <w:rFonts w:ascii="Montserrat" w:cs="Montserrat" w:eastAsia="Montserrat" w:hAnsi="Montserrat"/>
          <w:b w:val="1"/>
          <w:bCs w:val="1"/>
          <w:i w:val="0"/>
          <w:iCs w:val="0"/>
          <w:smallCaps w:val="0"/>
          <w:strike w:val="0"/>
          <w:color w:val="004165"/>
          <w:sz w:val="24"/>
          <w:szCs w:val="24"/>
          <w:u w:val="none"/>
          <w:shd w:fill="auto" w:val="clear"/>
          <w:vertAlign w:val="baseline"/>
          <w:rtl w:val="0"/>
        </w:rPr>
        <w:t xml:space="preserve"> (</w:t>
      </w:r>
      <w:r w:rsidDel="00000000" w:rsidR="00000000" w:rsidRPr="00000000">
        <w:rPr>
          <w:rFonts w:ascii="Montserrat" w:cs="Montserrat" w:eastAsia="Montserrat" w:hAnsi="Montserrat"/>
          <w:b w:val="1"/>
          <w:bCs w:val="1"/>
          <w:color w:val="004165"/>
          <w:sz w:val="24"/>
          <w:szCs w:val="24"/>
          <w:rtl w:val="0"/>
        </w:rPr>
        <w:t xml:space="preserve">one time payment</w:t>
      </w:r>
      <w:r w:rsidDel="00000000" w:rsidR="00000000" w:rsidRPr="00000000">
        <w:rPr>
          <w:rFonts w:ascii="Montserrat" w:cs="Montserrat" w:eastAsia="Montserrat" w:hAnsi="Montserrat"/>
          <w:b w:val="1"/>
          <w:bCs w:val="1"/>
          <w:i w:val="0"/>
          <w:iCs w:val="0"/>
          <w:smallCaps w:val="0"/>
          <w:strike w:val="0"/>
          <w:color w:val="004165"/>
          <w:sz w:val="24"/>
          <w:szCs w:val="24"/>
          <w:u w:val="none"/>
          <w:shd w:fill="auto" w:val="clear"/>
          <w:vertAlign w:val="baseline"/>
          <w:rtl w:val="0"/>
        </w:rPr>
        <w:t xml:space="preserve"> 2</w:t>
      </w:r>
      <w:r w:rsidDel="00000000" w:rsidR="00000000" w:rsidRPr="00000000">
        <w:rPr>
          <w:rFonts w:ascii="Montserrat" w:cs="Montserrat" w:eastAsia="Montserrat" w:hAnsi="Montserrat"/>
          <w:b w:val="1"/>
          <w:bCs w:val="1"/>
          <w:color w:val="004165"/>
          <w:sz w:val="24"/>
          <w:szCs w:val="24"/>
          <w:rtl w:val="0"/>
        </w:rPr>
        <w:t xml:space="preserve">9</w:t>
      </w:r>
      <w:r w:rsidDel="00000000" w:rsidR="00000000" w:rsidRPr="00000000">
        <w:rPr>
          <w:rFonts w:ascii="Montserrat" w:cs="Montserrat" w:eastAsia="Montserrat" w:hAnsi="Montserrat"/>
          <w:b w:val="1"/>
          <w:bCs w:val="1"/>
          <w:i w:val="0"/>
          <w:iCs w:val="0"/>
          <w:smallCaps w:val="0"/>
          <w:strike w:val="0"/>
          <w:color w:val="004165"/>
          <w:sz w:val="24"/>
          <w:szCs w:val="24"/>
          <w:u w:val="none"/>
          <w:shd w:fill="auto" w:val="clear"/>
          <w:vertAlign w:val="baseline"/>
          <w:rtl w:val="0"/>
        </w:rPr>
        <w:t xml:space="preserve"> EUR) </w:t>
      </w:r>
    </w:p>
    <w:p w:rsidR="00000000" w:rsidDel="00000000" w:rsidP="00000000" w:rsidRDefault="00000000" w:rsidRPr="00000000" w14:paraId="0000003E">
      <w:pPr>
        <w:spacing w:before="120" w:lineRule="auto"/>
        <w:rPr/>
      </w:pPr>
      <w:r w:rsidDel="00000000" w:rsidR="00000000" w:rsidRPr="00000000">
        <w:rPr>
          <w:rtl w:val="0"/>
        </w:rPr>
        <w:t xml:space="preserve">This fee is charged by Toastmasters International and is paid by new members only. It covers the costs of the New Member Kit and processing.</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Montserrat ExtraBold" w:cs="Montserrat ExtraBold" w:eastAsia="Montserrat ExtraBold" w:hAnsi="Montserrat ExtraBold"/>
          <w:b w:val="1"/>
          <w:bCs w:val="1"/>
          <w:i w:val="0"/>
          <w:iCs w:val="0"/>
          <w:smallCaps w:val="0"/>
          <w:strike w:val="0"/>
          <w:color w:val="004165"/>
          <w:sz w:val="24"/>
          <w:szCs w:val="24"/>
          <w:u w:val="none"/>
          <w:shd w:fill="auto" w:val="clear"/>
          <w:vertAlign w:val="baseline"/>
        </w:rPr>
      </w:pPr>
      <w:r w:rsidDel="00000000" w:rsidR="00000000" w:rsidRPr="00000000">
        <w:rPr>
          <w:rFonts w:ascii="Montserrat ExtraBold" w:cs="Montserrat ExtraBold" w:eastAsia="Montserrat ExtraBold" w:hAnsi="Montserrat ExtraBold"/>
          <w:b w:val="1"/>
          <w:bCs w:val="1"/>
          <w:i w:val="0"/>
          <w:iCs w:val="0"/>
          <w:smallCaps w:val="0"/>
          <w:strike w:val="0"/>
          <w:color w:val="004165"/>
          <w:sz w:val="24"/>
          <w:szCs w:val="24"/>
          <w:u w:val="none"/>
          <w:shd w:fill="auto" w:val="clear"/>
          <w:vertAlign w:val="baseline"/>
          <w:rtl w:val="0"/>
        </w:rPr>
        <w:t xml:space="preserve">MEMBERSHIP </w:t>
      </w:r>
      <w:r w:rsidDel="00000000" w:rsidR="00000000" w:rsidRPr="00000000">
        <w:rPr>
          <w:rFonts w:ascii="Montserrat ExtraBold" w:cs="Montserrat ExtraBold" w:eastAsia="Montserrat ExtraBold" w:hAnsi="Montserrat ExtraBold"/>
          <w:b w:val="1"/>
          <w:bCs w:val="1"/>
          <w:color w:val="004165"/>
          <w:sz w:val="24"/>
          <w:szCs w:val="24"/>
          <w:rtl w:val="0"/>
        </w:rPr>
        <w:t xml:space="preserve">DUE </w:t>
      </w:r>
      <w:r w:rsidDel="00000000" w:rsidR="00000000" w:rsidRPr="00000000">
        <w:rPr>
          <w:rFonts w:ascii="Montserrat" w:cs="Montserrat" w:eastAsia="Montserrat" w:hAnsi="Montserrat"/>
          <w:b w:val="1"/>
          <w:bCs w:val="1"/>
          <w:i w:val="0"/>
          <w:iCs w:val="0"/>
          <w:smallCaps w:val="0"/>
          <w:strike w:val="0"/>
          <w:color w:val="004165"/>
          <w:sz w:val="24"/>
          <w:szCs w:val="24"/>
          <w:u w:val="none"/>
          <w:shd w:fill="auto" w:val="clear"/>
          <w:vertAlign w:val="baseline"/>
          <w:rtl w:val="0"/>
        </w:rPr>
        <w:t xml:space="preserve">(</w:t>
      </w:r>
      <w:r w:rsidDel="00000000" w:rsidR="00000000" w:rsidRPr="00000000">
        <w:rPr>
          <w:rFonts w:ascii="Montserrat" w:cs="Montserrat" w:eastAsia="Montserrat" w:hAnsi="Montserrat"/>
          <w:b w:val="1"/>
          <w:bCs w:val="1"/>
          <w:color w:val="004165"/>
          <w:sz w:val="24"/>
          <w:szCs w:val="24"/>
          <w:rtl w:val="0"/>
        </w:rPr>
        <w:t xml:space="preserve">14.50 EUR per Month / 87</w:t>
      </w:r>
      <w:r w:rsidDel="00000000" w:rsidR="00000000" w:rsidRPr="00000000">
        <w:rPr>
          <w:rFonts w:ascii="Montserrat" w:cs="Montserrat" w:eastAsia="Montserrat" w:hAnsi="Montserrat"/>
          <w:b w:val="1"/>
          <w:bCs w:val="1"/>
          <w:i w:val="0"/>
          <w:iCs w:val="0"/>
          <w:smallCaps w:val="0"/>
          <w:strike w:val="0"/>
          <w:color w:val="004165"/>
          <w:sz w:val="24"/>
          <w:szCs w:val="24"/>
          <w:u w:val="none"/>
          <w:shd w:fill="auto" w:val="clear"/>
          <w:vertAlign w:val="baseline"/>
          <w:rtl w:val="0"/>
        </w:rPr>
        <w:t xml:space="preserve"> EUR for six months)</w:t>
      </w:r>
      <w:r w:rsidDel="00000000" w:rsidR="00000000" w:rsidRPr="00000000">
        <w:rPr>
          <w:rtl w:val="0"/>
        </w:rPr>
      </w:r>
    </w:p>
    <w:p w:rsidR="00000000" w:rsidDel="00000000" w:rsidP="00000000" w:rsidRDefault="00000000" w:rsidRPr="00000000" w14:paraId="00000040">
      <w:pPr>
        <w:spacing w:before="120" w:lineRule="auto"/>
        <w:rPr/>
      </w:pPr>
      <w:r w:rsidDel="00000000" w:rsidR="00000000" w:rsidRPr="00000000">
        <w:rPr>
          <w:rtl w:val="0"/>
        </w:rPr>
        <w:t xml:space="preserve">This fee goes to Hamburg International Speakers as well as to Toastmasters International. Hamburg International Speakers uses their share of the dues covering costs incurred by running the club for our members, including supplies, room rental, special events, and more. Toastmasters International uses their share of the dues for  costs incurred  for the systems, educational events and manuals/tutorials which benefit all members.</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Montserrat ExtraBold" w:cs="Montserrat ExtraBold" w:eastAsia="Montserrat ExtraBold" w:hAnsi="Montserrat ExtraBold"/>
          <w:b w:val="1"/>
          <w:bCs w:val="1"/>
          <w:i w:val="0"/>
          <w:iCs w:val="0"/>
          <w:smallCaps w:val="0"/>
          <w:strike w:val="0"/>
          <w:color w:val="004165"/>
          <w:sz w:val="24"/>
          <w:szCs w:val="24"/>
          <w:u w:val="none"/>
          <w:shd w:fill="auto" w:val="clear"/>
          <w:vertAlign w:val="baseline"/>
        </w:rPr>
      </w:pPr>
      <w:r w:rsidDel="00000000" w:rsidR="00000000" w:rsidRPr="00000000">
        <w:rPr>
          <w:rFonts w:ascii="Montserrat ExtraBold" w:cs="Montserrat ExtraBold" w:eastAsia="Montserrat ExtraBold" w:hAnsi="Montserrat ExtraBold"/>
          <w:b w:val="1"/>
          <w:bCs w:val="1"/>
          <w:i w:val="0"/>
          <w:iCs w:val="0"/>
          <w:smallCaps w:val="0"/>
          <w:strike w:val="0"/>
          <w:color w:val="004165"/>
          <w:sz w:val="24"/>
          <w:szCs w:val="24"/>
          <w:u w:val="none"/>
          <w:shd w:fill="auto" w:val="clear"/>
          <w:vertAlign w:val="baseline"/>
          <w:rtl w:val="0"/>
        </w:rPr>
        <w:t xml:space="preserve">CALCULATION OF INITIAL PAYMENT</w:t>
      </w:r>
    </w:p>
    <w:p w:rsidR="00000000" w:rsidDel="00000000" w:rsidP="00000000" w:rsidRDefault="00000000" w:rsidRPr="00000000" w14:paraId="00000042">
      <w:pPr>
        <w:spacing w:after="120" w:before="120" w:lineRule="auto"/>
        <w:rPr/>
      </w:pPr>
      <w:r w:rsidDel="00000000" w:rsidR="00000000" w:rsidRPr="00000000">
        <w:rPr>
          <w:rtl w:val="0"/>
        </w:rPr>
        <w:t xml:space="preserve">The table below shows the total costs of joining Hamburg International Speakers depending on the month in which you wish to  join.</w:t>
      </w:r>
    </w:p>
    <w:p w:rsidR="00000000" w:rsidDel="00000000" w:rsidP="00000000" w:rsidRDefault="00000000" w:rsidRPr="00000000" w14:paraId="00000043">
      <w:pPr>
        <w:spacing w:after="120" w:before="120" w:lineRule="auto"/>
        <w:rPr/>
      </w:pPr>
      <w:r w:rsidDel="00000000" w:rsidR="00000000" w:rsidRPr="00000000">
        <w:rPr>
          <w:rtl w:val="0"/>
        </w:rPr>
      </w:r>
    </w:p>
    <w:tbl>
      <w:tblPr>
        <w:tblStyle w:val="Table12"/>
        <w:tblW w:w="8368.0" w:type="dxa"/>
        <w:jc w:val="left"/>
        <w:tblInd w:w="3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092"/>
        <w:gridCol w:w="2659"/>
        <w:gridCol w:w="2092"/>
        <w:gridCol w:w="1525"/>
        <w:tblGridChange w:id="0">
          <w:tblGrid>
            <w:gridCol w:w="2092"/>
            <w:gridCol w:w="2659"/>
            <w:gridCol w:w="2092"/>
            <w:gridCol w:w="1525"/>
          </w:tblGrid>
        </w:tblGridChange>
      </w:tblGrid>
      <w:tr>
        <w:trPr>
          <w:cantSplit w:val="0"/>
          <w:tblHeader w:val="0"/>
        </w:trPr>
        <w:tc>
          <w:tcPr>
            <w:tcBorders>
              <w:bottom w:color="000000" w:space="0" w:sz="4" w:val="single"/>
            </w:tcBorders>
            <w:shd w:fill="d9d9d9" w:val="clear"/>
          </w:tcPr>
          <w:p w:rsidR="00000000" w:rsidDel="00000000" w:rsidP="00000000" w:rsidRDefault="00000000" w:rsidRPr="00000000" w14:paraId="00000044">
            <w:pPr>
              <w:spacing w:before="120" w:lineRule="auto"/>
              <w:rPr>
                <w:b w:val="1"/>
                <w:bCs w:val="1"/>
                <w:sz w:val="18"/>
                <w:szCs w:val="18"/>
              </w:rPr>
            </w:pPr>
            <w:r w:rsidDel="00000000" w:rsidR="00000000" w:rsidRPr="00000000">
              <w:rPr>
                <w:b w:val="1"/>
                <w:bCs w:val="1"/>
                <w:sz w:val="18"/>
                <w:szCs w:val="18"/>
                <w:rtl w:val="0"/>
              </w:rPr>
              <w:t xml:space="preserve">MONTH JOINED</w:t>
            </w:r>
          </w:p>
        </w:tc>
        <w:tc>
          <w:tcPr>
            <w:tcBorders>
              <w:bottom w:color="000000" w:space="0" w:sz="4" w:val="single"/>
            </w:tcBorders>
            <w:shd w:fill="d9d9d9" w:val="clear"/>
          </w:tcPr>
          <w:p w:rsidR="00000000" w:rsidDel="00000000" w:rsidP="00000000" w:rsidRDefault="00000000" w:rsidRPr="00000000" w14:paraId="00000045">
            <w:pPr>
              <w:spacing w:before="120" w:lineRule="auto"/>
              <w:rPr>
                <w:b w:val="1"/>
                <w:bCs w:val="1"/>
                <w:sz w:val="18"/>
                <w:szCs w:val="18"/>
              </w:rPr>
            </w:pPr>
            <w:r w:rsidDel="00000000" w:rsidR="00000000" w:rsidRPr="00000000">
              <w:rPr>
                <w:b w:val="1"/>
                <w:bCs w:val="1"/>
                <w:sz w:val="18"/>
                <w:szCs w:val="18"/>
                <w:rtl w:val="0"/>
              </w:rPr>
              <w:t xml:space="preserve">MEMBERSHIP PERIOD</w:t>
            </w:r>
          </w:p>
        </w:tc>
        <w:tc>
          <w:tcPr>
            <w:tcBorders>
              <w:bottom w:color="000000" w:space="0" w:sz="4" w:val="single"/>
            </w:tcBorders>
            <w:shd w:fill="d9d9d9" w:val="clear"/>
          </w:tcPr>
          <w:p w:rsidR="00000000" w:rsidDel="00000000" w:rsidP="00000000" w:rsidRDefault="00000000" w:rsidRPr="00000000" w14:paraId="00000046">
            <w:pPr>
              <w:spacing w:before="120" w:lineRule="auto"/>
              <w:jc w:val="right"/>
              <w:rPr>
                <w:sz w:val="18"/>
                <w:szCs w:val="18"/>
              </w:rPr>
            </w:pPr>
            <w:r w:rsidDel="00000000" w:rsidR="00000000" w:rsidRPr="00000000">
              <w:rPr>
                <w:sz w:val="18"/>
                <w:szCs w:val="18"/>
                <w:rtl w:val="0"/>
              </w:rPr>
              <w:t xml:space="preserve">CALCULATION</w:t>
            </w:r>
          </w:p>
        </w:tc>
        <w:tc>
          <w:tcPr>
            <w:tcBorders>
              <w:bottom w:color="000000" w:space="0" w:sz="4" w:val="single"/>
            </w:tcBorders>
            <w:shd w:fill="d9d9d9" w:val="clear"/>
          </w:tcPr>
          <w:p w:rsidR="00000000" w:rsidDel="00000000" w:rsidP="00000000" w:rsidRDefault="00000000" w:rsidRPr="00000000" w14:paraId="00000047">
            <w:pPr>
              <w:spacing w:before="120" w:lineRule="auto"/>
              <w:jc w:val="right"/>
              <w:rPr>
                <w:b w:val="1"/>
                <w:bCs w:val="1"/>
                <w:sz w:val="18"/>
                <w:szCs w:val="18"/>
              </w:rPr>
            </w:pPr>
            <w:r w:rsidDel="00000000" w:rsidR="00000000" w:rsidRPr="00000000">
              <w:rPr>
                <w:b w:val="1"/>
                <w:bCs w:val="1"/>
                <w:sz w:val="18"/>
                <w:szCs w:val="18"/>
                <w:rtl w:val="0"/>
              </w:rPr>
              <w:t xml:space="preserve">FEES DUE</w:t>
            </w:r>
          </w:p>
        </w:tc>
      </w:tr>
      <w:tr>
        <w:trPr>
          <w:cantSplit w:val="0"/>
          <w:tblHeader w:val="0"/>
        </w:trPr>
        <w:tc>
          <w:tcPr>
            <w:tcBorders>
              <w:top w:color="000000" w:space="0" w:sz="4" w:val="single"/>
            </w:tcBorders>
          </w:tcPr>
          <w:p w:rsidR="00000000" w:rsidDel="00000000" w:rsidP="00000000" w:rsidRDefault="00000000" w:rsidRPr="00000000" w14:paraId="00000048">
            <w:pPr>
              <w:rPr>
                <w:sz w:val="18"/>
                <w:szCs w:val="18"/>
              </w:rPr>
            </w:pPr>
            <w:r w:rsidDel="00000000" w:rsidR="00000000" w:rsidRPr="00000000">
              <w:rPr>
                <w:sz w:val="18"/>
                <w:szCs w:val="18"/>
                <w:rtl w:val="0"/>
              </w:rPr>
              <w:t xml:space="preserve">January</w:t>
            </w:r>
          </w:p>
        </w:tc>
        <w:tc>
          <w:tcPr>
            <w:tcBorders>
              <w:top w:color="000000" w:space="0" w:sz="4" w:val="single"/>
            </w:tcBorders>
          </w:tcPr>
          <w:p w:rsidR="00000000" w:rsidDel="00000000" w:rsidP="00000000" w:rsidRDefault="00000000" w:rsidRPr="00000000" w14:paraId="00000049">
            <w:pPr>
              <w:rPr>
                <w:sz w:val="18"/>
                <w:szCs w:val="18"/>
              </w:rPr>
            </w:pPr>
            <w:r w:rsidDel="00000000" w:rsidR="00000000" w:rsidRPr="00000000">
              <w:rPr>
                <w:sz w:val="18"/>
                <w:szCs w:val="18"/>
                <w:rtl w:val="0"/>
              </w:rPr>
              <w:t xml:space="preserve">January – March </w:t>
            </w:r>
          </w:p>
        </w:tc>
        <w:tc>
          <w:tcPr>
            <w:tcBorders>
              <w:top w:color="000000" w:space="0" w:sz="4" w:val="single"/>
            </w:tcBorders>
          </w:tcPr>
          <w:p w:rsidR="00000000" w:rsidDel="00000000" w:rsidP="00000000" w:rsidRDefault="00000000" w:rsidRPr="00000000" w14:paraId="0000004A">
            <w:pPr>
              <w:jc w:val="right"/>
              <w:rPr>
                <w:sz w:val="18"/>
                <w:szCs w:val="18"/>
              </w:rPr>
            </w:pPr>
            <w:r w:rsidDel="00000000" w:rsidR="00000000" w:rsidRPr="00000000">
              <w:rPr>
                <w:sz w:val="18"/>
                <w:szCs w:val="18"/>
                <w:rtl w:val="0"/>
              </w:rPr>
              <w:t xml:space="preserve">43.50- EUR + 29- EUR</w:t>
            </w:r>
          </w:p>
        </w:tc>
        <w:tc>
          <w:tcPr>
            <w:tcBorders>
              <w:top w:color="000000" w:space="0" w:sz="4" w:val="single"/>
            </w:tcBorders>
          </w:tcPr>
          <w:p w:rsidR="00000000" w:rsidDel="00000000" w:rsidP="00000000" w:rsidRDefault="00000000" w:rsidRPr="00000000" w14:paraId="0000004B">
            <w:pPr>
              <w:jc w:val="right"/>
              <w:rPr>
                <w:sz w:val="18"/>
                <w:szCs w:val="18"/>
              </w:rPr>
            </w:pPr>
            <w:r w:rsidDel="00000000" w:rsidR="00000000" w:rsidRPr="00000000">
              <w:rPr>
                <w:b w:val="1"/>
                <w:bCs w:val="1"/>
                <w:sz w:val="18"/>
                <w:szCs w:val="18"/>
                <w:rtl w:val="0"/>
              </w:rPr>
              <w:t xml:space="preserve">72.50 EUR</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C">
            <w:pPr>
              <w:rPr>
                <w:sz w:val="18"/>
                <w:szCs w:val="18"/>
              </w:rPr>
            </w:pPr>
            <w:r w:rsidDel="00000000" w:rsidR="00000000" w:rsidRPr="00000000">
              <w:rPr>
                <w:sz w:val="18"/>
                <w:szCs w:val="18"/>
                <w:rtl w:val="0"/>
              </w:rPr>
              <w:t xml:space="preserve">February</w:t>
            </w:r>
          </w:p>
        </w:tc>
        <w:tc>
          <w:tcPr>
            <w:shd w:fill="d9d9d9" w:val="clear"/>
          </w:tcPr>
          <w:p w:rsidR="00000000" w:rsidDel="00000000" w:rsidP="00000000" w:rsidRDefault="00000000" w:rsidRPr="00000000" w14:paraId="0000004D">
            <w:pPr>
              <w:rPr>
                <w:sz w:val="18"/>
                <w:szCs w:val="18"/>
              </w:rPr>
            </w:pPr>
            <w:r w:rsidDel="00000000" w:rsidR="00000000" w:rsidRPr="00000000">
              <w:rPr>
                <w:sz w:val="18"/>
                <w:szCs w:val="18"/>
                <w:rtl w:val="0"/>
              </w:rPr>
              <w:t xml:space="preserve">February – March</w:t>
            </w:r>
          </w:p>
        </w:tc>
        <w:tc>
          <w:tcPr>
            <w:shd w:fill="d9d9d9" w:val="clear"/>
          </w:tcPr>
          <w:p w:rsidR="00000000" w:rsidDel="00000000" w:rsidP="00000000" w:rsidRDefault="00000000" w:rsidRPr="00000000" w14:paraId="0000004E">
            <w:pPr>
              <w:jc w:val="right"/>
              <w:rPr>
                <w:sz w:val="18"/>
                <w:szCs w:val="18"/>
              </w:rPr>
            </w:pPr>
            <w:r w:rsidDel="00000000" w:rsidR="00000000" w:rsidRPr="00000000">
              <w:rPr>
                <w:sz w:val="18"/>
                <w:szCs w:val="18"/>
                <w:rtl w:val="0"/>
              </w:rPr>
              <w:t xml:space="preserve">29- EUR + 29- EUR</w:t>
            </w:r>
          </w:p>
        </w:tc>
        <w:tc>
          <w:tcPr>
            <w:shd w:fill="d9d9d9" w:val="clear"/>
          </w:tcPr>
          <w:p w:rsidR="00000000" w:rsidDel="00000000" w:rsidP="00000000" w:rsidRDefault="00000000" w:rsidRPr="00000000" w14:paraId="0000004F">
            <w:pPr>
              <w:jc w:val="right"/>
              <w:rPr>
                <w:sz w:val="18"/>
                <w:szCs w:val="18"/>
              </w:rPr>
            </w:pPr>
            <w:r w:rsidDel="00000000" w:rsidR="00000000" w:rsidRPr="00000000">
              <w:rPr>
                <w:b w:val="1"/>
                <w:bCs w:val="1"/>
                <w:sz w:val="18"/>
                <w:szCs w:val="18"/>
                <w:rtl w:val="0"/>
              </w:rPr>
              <w:t xml:space="preserve">58.00 EUR</w:t>
            </w:r>
            <w:r w:rsidDel="00000000" w:rsidR="00000000" w:rsidRPr="00000000">
              <w:rPr>
                <w:rtl w:val="0"/>
              </w:rPr>
            </w:r>
          </w:p>
        </w:tc>
      </w:tr>
      <w:tr>
        <w:trPr>
          <w:cantSplit w:val="0"/>
          <w:tblHeader w:val="0"/>
        </w:trPr>
        <w:tc>
          <w:tcPr/>
          <w:p w:rsidR="00000000" w:rsidDel="00000000" w:rsidP="00000000" w:rsidRDefault="00000000" w:rsidRPr="00000000" w14:paraId="00000050">
            <w:pPr>
              <w:rPr>
                <w:sz w:val="18"/>
                <w:szCs w:val="18"/>
              </w:rPr>
            </w:pPr>
            <w:r w:rsidDel="00000000" w:rsidR="00000000" w:rsidRPr="00000000">
              <w:rPr>
                <w:sz w:val="18"/>
                <w:szCs w:val="18"/>
                <w:rtl w:val="0"/>
              </w:rPr>
              <w:t xml:space="preserve">March</w:t>
            </w:r>
          </w:p>
        </w:tc>
        <w:tc>
          <w:tcPr/>
          <w:p w:rsidR="00000000" w:rsidDel="00000000" w:rsidP="00000000" w:rsidRDefault="00000000" w:rsidRPr="00000000" w14:paraId="00000051">
            <w:pPr>
              <w:rPr>
                <w:sz w:val="18"/>
                <w:szCs w:val="18"/>
              </w:rPr>
            </w:pPr>
            <w:r w:rsidDel="00000000" w:rsidR="00000000" w:rsidRPr="00000000">
              <w:rPr>
                <w:sz w:val="18"/>
                <w:szCs w:val="18"/>
                <w:rtl w:val="0"/>
              </w:rPr>
              <w:t xml:space="preserve">March</w:t>
            </w:r>
          </w:p>
        </w:tc>
        <w:tc>
          <w:tcPr/>
          <w:p w:rsidR="00000000" w:rsidDel="00000000" w:rsidP="00000000" w:rsidRDefault="00000000" w:rsidRPr="00000000" w14:paraId="00000052">
            <w:pPr>
              <w:jc w:val="right"/>
              <w:rPr>
                <w:sz w:val="18"/>
                <w:szCs w:val="18"/>
              </w:rPr>
            </w:pPr>
            <w:r w:rsidDel="00000000" w:rsidR="00000000" w:rsidRPr="00000000">
              <w:rPr>
                <w:sz w:val="18"/>
                <w:szCs w:val="18"/>
                <w:rtl w:val="0"/>
              </w:rPr>
              <w:t xml:space="preserve">14.50- EUR +29- EUR</w:t>
            </w:r>
          </w:p>
        </w:tc>
        <w:tc>
          <w:tcPr/>
          <w:p w:rsidR="00000000" w:rsidDel="00000000" w:rsidP="00000000" w:rsidRDefault="00000000" w:rsidRPr="00000000" w14:paraId="00000053">
            <w:pPr>
              <w:jc w:val="right"/>
              <w:rPr>
                <w:sz w:val="18"/>
                <w:szCs w:val="18"/>
              </w:rPr>
            </w:pPr>
            <w:r w:rsidDel="00000000" w:rsidR="00000000" w:rsidRPr="00000000">
              <w:rPr>
                <w:b w:val="1"/>
                <w:bCs w:val="1"/>
                <w:sz w:val="18"/>
                <w:szCs w:val="18"/>
                <w:rtl w:val="0"/>
              </w:rPr>
              <w:t xml:space="preserve">43.50 EUR</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54">
            <w:pPr>
              <w:rPr>
                <w:sz w:val="18"/>
                <w:szCs w:val="18"/>
              </w:rPr>
            </w:pPr>
            <w:r w:rsidDel="00000000" w:rsidR="00000000" w:rsidRPr="00000000">
              <w:rPr>
                <w:sz w:val="18"/>
                <w:szCs w:val="18"/>
                <w:rtl w:val="0"/>
              </w:rPr>
              <w:t xml:space="preserve">April</w:t>
            </w:r>
          </w:p>
        </w:tc>
        <w:tc>
          <w:tcPr>
            <w:shd w:fill="d9d9d9" w:val="clear"/>
          </w:tcPr>
          <w:p w:rsidR="00000000" w:rsidDel="00000000" w:rsidP="00000000" w:rsidRDefault="00000000" w:rsidRPr="00000000" w14:paraId="00000055">
            <w:pPr>
              <w:rPr>
                <w:sz w:val="18"/>
                <w:szCs w:val="18"/>
              </w:rPr>
            </w:pPr>
            <w:r w:rsidDel="00000000" w:rsidR="00000000" w:rsidRPr="00000000">
              <w:rPr>
                <w:sz w:val="18"/>
                <w:szCs w:val="18"/>
                <w:rtl w:val="0"/>
              </w:rPr>
              <w:t xml:space="preserve">April – September</w:t>
            </w:r>
          </w:p>
        </w:tc>
        <w:tc>
          <w:tcPr>
            <w:shd w:fill="d9d9d9" w:val="clear"/>
          </w:tcPr>
          <w:p w:rsidR="00000000" w:rsidDel="00000000" w:rsidP="00000000" w:rsidRDefault="00000000" w:rsidRPr="00000000" w14:paraId="00000056">
            <w:pPr>
              <w:jc w:val="right"/>
              <w:rPr>
                <w:sz w:val="18"/>
                <w:szCs w:val="18"/>
              </w:rPr>
            </w:pPr>
            <w:r w:rsidDel="00000000" w:rsidR="00000000" w:rsidRPr="00000000">
              <w:rPr>
                <w:sz w:val="18"/>
                <w:szCs w:val="18"/>
                <w:rtl w:val="0"/>
              </w:rPr>
              <w:t xml:space="preserve">87 EUR + 29- EUR</w:t>
            </w:r>
          </w:p>
        </w:tc>
        <w:tc>
          <w:tcPr>
            <w:shd w:fill="d9d9d9" w:val="clear"/>
          </w:tcPr>
          <w:p w:rsidR="00000000" w:rsidDel="00000000" w:rsidP="00000000" w:rsidRDefault="00000000" w:rsidRPr="00000000" w14:paraId="00000057">
            <w:pPr>
              <w:jc w:val="right"/>
              <w:rPr>
                <w:sz w:val="18"/>
                <w:szCs w:val="18"/>
              </w:rPr>
            </w:pPr>
            <w:r w:rsidDel="00000000" w:rsidR="00000000" w:rsidRPr="00000000">
              <w:rPr>
                <w:b w:val="1"/>
                <w:bCs w:val="1"/>
                <w:sz w:val="18"/>
                <w:szCs w:val="18"/>
                <w:rtl w:val="0"/>
              </w:rPr>
              <w:t xml:space="preserve">116.00 EUR</w:t>
            </w:r>
            <w:r w:rsidDel="00000000" w:rsidR="00000000" w:rsidRPr="00000000">
              <w:rPr>
                <w:rtl w:val="0"/>
              </w:rPr>
            </w:r>
          </w:p>
        </w:tc>
      </w:tr>
      <w:tr>
        <w:trPr>
          <w:cantSplit w:val="0"/>
          <w:tblHeader w:val="0"/>
        </w:trPr>
        <w:tc>
          <w:tcPr/>
          <w:p w:rsidR="00000000" w:rsidDel="00000000" w:rsidP="00000000" w:rsidRDefault="00000000" w:rsidRPr="00000000" w14:paraId="00000058">
            <w:pPr>
              <w:rPr>
                <w:sz w:val="18"/>
                <w:szCs w:val="18"/>
              </w:rPr>
            </w:pPr>
            <w:r w:rsidDel="00000000" w:rsidR="00000000" w:rsidRPr="00000000">
              <w:rPr>
                <w:sz w:val="18"/>
                <w:szCs w:val="18"/>
                <w:rtl w:val="0"/>
              </w:rPr>
              <w:t xml:space="preserve">May</w:t>
            </w:r>
          </w:p>
        </w:tc>
        <w:tc>
          <w:tcPr/>
          <w:p w:rsidR="00000000" w:rsidDel="00000000" w:rsidP="00000000" w:rsidRDefault="00000000" w:rsidRPr="00000000" w14:paraId="00000059">
            <w:pPr>
              <w:rPr>
                <w:sz w:val="18"/>
                <w:szCs w:val="18"/>
              </w:rPr>
            </w:pPr>
            <w:r w:rsidDel="00000000" w:rsidR="00000000" w:rsidRPr="00000000">
              <w:rPr>
                <w:sz w:val="18"/>
                <w:szCs w:val="18"/>
                <w:rtl w:val="0"/>
              </w:rPr>
              <w:t xml:space="preserve">May – September </w:t>
            </w:r>
          </w:p>
        </w:tc>
        <w:tc>
          <w:tcPr/>
          <w:p w:rsidR="00000000" w:rsidDel="00000000" w:rsidP="00000000" w:rsidRDefault="00000000" w:rsidRPr="00000000" w14:paraId="0000005A">
            <w:pPr>
              <w:jc w:val="right"/>
              <w:rPr>
                <w:sz w:val="18"/>
                <w:szCs w:val="18"/>
              </w:rPr>
            </w:pPr>
            <w:r w:rsidDel="00000000" w:rsidR="00000000" w:rsidRPr="00000000">
              <w:rPr>
                <w:sz w:val="18"/>
                <w:szCs w:val="18"/>
                <w:rtl w:val="0"/>
              </w:rPr>
              <w:t xml:space="preserve">72.50- EUR + 29- EUR</w:t>
            </w:r>
          </w:p>
        </w:tc>
        <w:tc>
          <w:tcPr/>
          <w:p w:rsidR="00000000" w:rsidDel="00000000" w:rsidP="00000000" w:rsidRDefault="00000000" w:rsidRPr="00000000" w14:paraId="0000005B">
            <w:pPr>
              <w:jc w:val="right"/>
              <w:rPr>
                <w:sz w:val="18"/>
                <w:szCs w:val="18"/>
              </w:rPr>
            </w:pPr>
            <w:r w:rsidDel="00000000" w:rsidR="00000000" w:rsidRPr="00000000">
              <w:rPr>
                <w:b w:val="1"/>
                <w:bCs w:val="1"/>
                <w:sz w:val="18"/>
                <w:szCs w:val="18"/>
                <w:rtl w:val="0"/>
              </w:rPr>
              <w:t xml:space="preserve">101.50 EUR</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5C">
            <w:pPr>
              <w:rPr>
                <w:sz w:val="18"/>
                <w:szCs w:val="18"/>
              </w:rPr>
            </w:pPr>
            <w:r w:rsidDel="00000000" w:rsidR="00000000" w:rsidRPr="00000000">
              <w:rPr>
                <w:sz w:val="18"/>
                <w:szCs w:val="18"/>
                <w:rtl w:val="0"/>
              </w:rPr>
              <w:t xml:space="preserve">June</w:t>
            </w:r>
          </w:p>
        </w:tc>
        <w:tc>
          <w:tcPr>
            <w:shd w:fill="d9d9d9" w:val="clear"/>
          </w:tcPr>
          <w:p w:rsidR="00000000" w:rsidDel="00000000" w:rsidP="00000000" w:rsidRDefault="00000000" w:rsidRPr="00000000" w14:paraId="0000005D">
            <w:pPr>
              <w:rPr>
                <w:sz w:val="18"/>
                <w:szCs w:val="18"/>
              </w:rPr>
            </w:pPr>
            <w:r w:rsidDel="00000000" w:rsidR="00000000" w:rsidRPr="00000000">
              <w:rPr>
                <w:sz w:val="18"/>
                <w:szCs w:val="18"/>
                <w:rtl w:val="0"/>
              </w:rPr>
              <w:t xml:space="preserve">June – September </w:t>
            </w:r>
          </w:p>
        </w:tc>
        <w:tc>
          <w:tcPr>
            <w:shd w:fill="d9d9d9" w:val="clear"/>
          </w:tcPr>
          <w:p w:rsidR="00000000" w:rsidDel="00000000" w:rsidP="00000000" w:rsidRDefault="00000000" w:rsidRPr="00000000" w14:paraId="0000005E">
            <w:pPr>
              <w:jc w:val="right"/>
              <w:rPr>
                <w:sz w:val="18"/>
                <w:szCs w:val="18"/>
              </w:rPr>
            </w:pPr>
            <w:r w:rsidDel="00000000" w:rsidR="00000000" w:rsidRPr="00000000">
              <w:rPr>
                <w:sz w:val="18"/>
                <w:szCs w:val="18"/>
                <w:rtl w:val="0"/>
              </w:rPr>
              <w:t xml:space="preserve">58- EUR + 29- EUR</w:t>
            </w:r>
          </w:p>
        </w:tc>
        <w:tc>
          <w:tcPr>
            <w:shd w:fill="d9d9d9" w:val="clear"/>
          </w:tcPr>
          <w:p w:rsidR="00000000" w:rsidDel="00000000" w:rsidP="00000000" w:rsidRDefault="00000000" w:rsidRPr="00000000" w14:paraId="0000005F">
            <w:pPr>
              <w:jc w:val="right"/>
              <w:rPr>
                <w:b w:val="1"/>
                <w:bCs w:val="1"/>
                <w:sz w:val="18"/>
                <w:szCs w:val="18"/>
              </w:rPr>
            </w:pPr>
            <w:r w:rsidDel="00000000" w:rsidR="00000000" w:rsidRPr="00000000">
              <w:rPr>
                <w:b w:val="1"/>
                <w:bCs w:val="1"/>
                <w:sz w:val="18"/>
                <w:szCs w:val="18"/>
                <w:rtl w:val="0"/>
              </w:rPr>
              <w:t xml:space="preserve">87.00 EUR</w:t>
            </w:r>
          </w:p>
        </w:tc>
      </w:tr>
      <w:tr>
        <w:trPr>
          <w:cantSplit w:val="0"/>
          <w:tblHeader w:val="0"/>
        </w:trPr>
        <w:tc>
          <w:tcPr/>
          <w:p w:rsidR="00000000" w:rsidDel="00000000" w:rsidP="00000000" w:rsidRDefault="00000000" w:rsidRPr="00000000" w14:paraId="00000060">
            <w:pPr>
              <w:rPr>
                <w:sz w:val="18"/>
                <w:szCs w:val="18"/>
              </w:rPr>
            </w:pPr>
            <w:r w:rsidDel="00000000" w:rsidR="00000000" w:rsidRPr="00000000">
              <w:rPr>
                <w:sz w:val="18"/>
                <w:szCs w:val="18"/>
                <w:rtl w:val="0"/>
              </w:rPr>
              <w:t xml:space="preserve">July</w:t>
            </w:r>
          </w:p>
        </w:tc>
        <w:tc>
          <w:tcPr/>
          <w:p w:rsidR="00000000" w:rsidDel="00000000" w:rsidP="00000000" w:rsidRDefault="00000000" w:rsidRPr="00000000" w14:paraId="00000061">
            <w:pPr>
              <w:rPr>
                <w:sz w:val="18"/>
                <w:szCs w:val="18"/>
              </w:rPr>
            </w:pPr>
            <w:r w:rsidDel="00000000" w:rsidR="00000000" w:rsidRPr="00000000">
              <w:rPr>
                <w:sz w:val="18"/>
                <w:szCs w:val="18"/>
                <w:rtl w:val="0"/>
              </w:rPr>
              <w:t xml:space="preserve">July – September </w:t>
            </w:r>
          </w:p>
        </w:tc>
        <w:tc>
          <w:tcPr>
            <w:tcBorders>
              <w:top w:color="000000" w:space="0" w:sz="4" w:val="single"/>
            </w:tcBorders>
          </w:tcPr>
          <w:p w:rsidR="00000000" w:rsidDel="00000000" w:rsidP="00000000" w:rsidRDefault="00000000" w:rsidRPr="00000000" w14:paraId="00000062">
            <w:pPr>
              <w:jc w:val="right"/>
              <w:rPr>
                <w:sz w:val="18"/>
                <w:szCs w:val="18"/>
              </w:rPr>
            </w:pPr>
            <w:r w:rsidDel="00000000" w:rsidR="00000000" w:rsidRPr="00000000">
              <w:rPr>
                <w:sz w:val="18"/>
                <w:szCs w:val="18"/>
                <w:rtl w:val="0"/>
              </w:rPr>
              <w:t xml:space="preserve">43.50,- EUR + 29- EUR</w:t>
            </w:r>
          </w:p>
        </w:tc>
        <w:tc>
          <w:tcPr>
            <w:tcBorders>
              <w:top w:color="000000" w:space="0" w:sz="4" w:val="single"/>
            </w:tcBorders>
          </w:tcPr>
          <w:p w:rsidR="00000000" w:rsidDel="00000000" w:rsidP="00000000" w:rsidRDefault="00000000" w:rsidRPr="00000000" w14:paraId="00000063">
            <w:pPr>
              <w:jc w:val="right"/>
              <w:rPr>
                <w:sz w:val="18"/>
                <w:szCs w:val="18"/>
              </w:rPr>
            </w:pPr>
            <w:r w:rsidDel="00000000" w:rsidR="00000000" w:rsidRPr="00000000">
              <w:rPr>
                <w:b w:val="1"/>
                <w:bCs w:val="1"/>
                <w:sz w:val="18"/>
                <w:szCs w:val="18"/>
                <w:rtl w:val="0"/>
              </w:rPr>
              <w:t xml:space="preserve"> 72.50 EUR</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64">
            <w:pPr>
              <w:rPr>
                <w:sz w:val="18"/>
                <w:szCs w:val="18"/>
              </w:rPr>
            </w:pPr>
            <w:r w:rsidDel="00000000" w:rsidR="00000000" w:rsidRPr="00000000">
              <w:rPr>
                <w:sz w:val="18"/>
                <w:szCs w:val="18"/>
                <w:rtl w:val="0"/>
              </w:rPr>
              <w:t xml:space="preserve">August</w:t>
            </w:r>
          </w:p>
        </w:tc>
        <w:tc>
          <w:tcPr>
            <w:shd w:fill="d9d9d9" w:val="clear"/>
          </w:tcPr>
          <w:p w:rsidR="00000000" w:rsidDel="00000000" w:rsidP="00000000" w:rsidRDefault="00000000" w:rsidRPr="00000000" w14:paraId="00000065">
            <w:pPr>
              <w:rPr>
                <w:sz w:val="18"/>
                <w:szCs w:val="18"/>
              </w:rPr>
            </w:pPr>
            <w:r w:rsidDel="00000000" w:rsidR="00000000" w:rsidRPr="00000000">
              <w:rPr>
                <w:sz w:val="18"/>
                <w:szCs w:val="18"/>
                <w:rtl w:val="0"/>
              </w:rPr>
              <w:t xml:space="preserve">August – September </w:t>
            </w:r>
          </w:p>
        </w:tc>
        <w:tc>
          <w:tcPr>
            <w:shd w:fill="d9d9d9" w:val="clear"/>
          </w:tcPr>
          <w:p w:rsidR="00000000" w:rsidDel="00000000" w:rsidP="00000000" w:rsidRDefault="00000000" w:rsidRPr="00000000" w14:paraId="00000066">
            <w:pPr>
              <w:jc w:val="right"/>
              <w:rPr>
                <w:sz w:val="18"/>
                <w:szCs w:val="18"/>
              </w:rPr>
            </w:pPr>
            <w:r w:rsidDel="00000000" w:rsidR="00000000" w:rsidRPr="00000000">
              <w:rPr>
                <w:sz w:val="18"/>
                <w:szCs w:val="18"/>
                <w:rtl w:val="0"/>
              </w:rPr>
              <w:t xml:space="preserve">29,- EUR + 29,- EUR</w:t>
            </w:r>
          </w:p>
        </w:tc>
        <w:tc>
          <w:tcPr>
            <w:shd w:fill="d9d9d9" w:val="clear"/>
          </w:tcPr>
          <w:p w:rsidR="00000000" w:rsidDel="00000000" w:rsidP="00000000" w:rsidRDefault="00000000" w:rsidRPr="00000000" w14:paraId="00000067">
            <w:pPr>
              <w:jc w:val="right"/>
              <w:rPr>
                <w:sz w:val="18"/>
                <w:szCs w:val="18"/>
              </w:rPr>
            </w:pPr>
            <w:r w:rsidDel="00000000" w:rsidR="00000000" w:rsidRPr="00000000">
              <w:rPr>
                <w:b w:val="1"/>
                <w:bCs w:val="1"/>
                <w:sz w:val="18"/>
                <w:szCs w:val="18"/>
                <w:rtl w:val="0"/>
              </w:rPr>
              <w:t xml:space="preserve">58.00 EUR</w:t>
            </w:r>
            <w:r w:rsidDel="00000000" w:rsidR="00000000" w:rsidRPr="00000000">
              <w:rPr>
                <w:rtl w:val="0"/>
              </w:rPr>
            </w:r>
          </w:p>
        </w:tc>
      </w:tr>
      <w:tr>
        <w:trPr>
          <w:cantSplit w:val="0"/>
          <w:tblHeader w:val="0"/>
        </w:trPr>
        <w:tc>
          <w:tcPr/>
          <w:p w:rsidR="00000000" w:rsidDel="00000000" w:rsidP="00000000" w:rsidRDefault="00000000" w:rsidRPr="00000000" w14:paraId="00000068">
            <w:pPr>
              <w:rPr>
                <w:sz w:val="18"/>
                <w:szCs w:val="18"/>
              </w:rPr>
            </w:pPr>
            <w:r w:rsidDel="00000000" w:rsidR="00000000" w:rsidRPr="00000000">
              <w:rPr>
                <w:sz w:val="18"/>
                <w:szCs w:val="18"/>
                <w:rtl w:val="0"/>
              </w:rPr>
              <w:t xml:space="preserve">September</w:t>
            </w:r>
          </w:p>
        </w:tc>
        <w:tc>
          <w:tcPr/>
          <w:p w:rsidR="00000000" w:rsidDel="00000000" w:rsidP="00000000" w:rsidRDefault="00000000" w:rsidRPr="00000000" w14:paraId="00000069">
            <w:pPr>
              <w:rPr>
                <w:sz w:val="18"/>
                <w:szCs w:val="18"/>
              </w:rPr>
            </w:pPr>
            <w:r w:rsidDel="00000000" w:rsidR="00000000" w:rsidRPr="00000000">
              <w:rPr>
                <w:sz w:val="18"/>
                <w:szCs w:val="18"/>
                <w:rtl w:val="0"/>
              </w:rPr>
              <w:t xml:space="preserve">September</w:t>
            </w:r>
          </w:p>
        </w:tc>
        <w:tc>
          <w:tcPr/>
          <w:p w:rsidR="00000000" w:rsidDel="00000000" w:rsidP="00000000" w:rsidRDefault="00000000" w:rsidRPr="00000000" w14:paraId="0000006A">
            <w:pPr>
              <w:jc w:val="right"/>
              <w:rPr>
                <w:sz w:val="18"/>
                <w:szCs w:val="18"/>
              </w:rPr>
            </w:pPr>
            <w:r w:rsidDel="00000000" w:rsidR="00000000" w:rsidRPr="00000000">
              <w:rPr>
                <w:sz w:val="18"/>
                <w:szCs w:val="18"/>
                <w:rtl w:val="0"/>
              </w:rPr>
              <w:t xml:space="preserve">14.50- EUR + 29- EUR</w:t>
            </w:r>
          </w:p>
        </w:tc>
        <w:tc>
          <w:tcPr/>
          <w:p w:rsidR="00000000" w:rsidDel="00000000" w:rsidP="00000000" w:rsidRDefault="00000000" w:rsidRPr="00000000" w14:paraId="0000006B">
            <w:pPr>
              <w:jc w:val="right"/>
              <w:rPr>
                <w:sz w:val="18"/>
                <w:szCs w:val="18"/>
              </w:rPr>
            </w:pPr>
            <w:r w:rsidDel="00000000" w:rsidR="00000000" w:rsidRPr="00000000">
              <w:rPr>
                <w:b w:val="1"/>
                <w:bCs w:val="1"/>
                <w:sz w:val="18"/>
                <w:szCs w:val="18"/>
                <w:rtl w:val="0"/>
              </w:rPr>
              <w:t xml:space="preserve">43.50 EUR</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6C">
            <w:pPr>
              <w:rPr>
                <w:sz w:val="18"/>
                <w:szCs w:val="18"/>
              </w:rPr>
            </w:pPr>
            <w:r w:rsidDel="00000000" w:rsidR="00000000" w:rsidRPr="00000000">
              <w:rPr>
                <w:sz w:val="18"/>
                <w:szCs w:val="18"/>
                <w:rtl w:val="0"/>
              </w:rPr>
              <w:t xml:space="preserve">October</w:t>
            </w:r>
          </w:p>
        </w:tc>
        <w:tc>
          <w:tcPr>
            <w:shd w:fill="d9d9d9" w:val="clear"/>
          </w:tcPr>
          <w:p w:rsidR="00000000" w:rsidDel="00000000" w:rsidP="00000000" w:rsidRDefault="00000000" w:rsidRPr="00000000" w14:paraId="0000006D">
            <w:pPr>
              <w:rPr>
                <w:sz w:val="18"/>
                <w:szCs w:val="18"/>
              </w:rPr>
            </w:pPr>
            <w:r w:rsidDel="00000000" w:rsidR="00000000" w:rsidRPr="00000000">
              <w:rPr>
                <w:sz w:val="18"/>
                <w:szCs w:val="18"/>
                <w:rtl w:val="0"/>
              </w:rPr>
              <w:t xml:space="preserve">October – March </w:t>
            </w:r>
          </w:p>
        </w:tc>
        <w:tc>
          <w:tcPr>
            <w:shd w:fill="d9d9d9" w:val="clear"/>
          </w:tcPr>
          <w:p w:rsidR="00000000" w:rsidDel="00000000" w:rsidP="00000000" w:rsidRDefault="00000000" w:rsidRPr="00000000" w14:paraId="0000006E">
            <w:pPr>
              <w:jc w:val="right"/>
              <w:rPr>
                <w:sz w:val="18"/>
                <w:szCs w:val="18"/>
              </w:rPr>
            </w:pPr>
            <w:r w:rsidDel="00000000" w:rsidR="00000000" w:rsidRPr="00000000">
              <w:rPr>
                <w:sz w:val="18"/>
                <w:szCs w:val="18"/>
                <w:rtl w:val="0"/>
              </w:rPr>
              <w:t xml:space="preserve">87- EUR + 29- EUR</w:t>
            </w:r>
          </w:p>
        </w:tc>
        <w:tc>
          <w:tcPr>
            <w:shd w:fill="d9d9d9" w:val="clear"/>
          </w:tcPr>
          <w:p w:rsidR="00000000" w:rsidDel="00000000" w:rsidP="00000000" w:rsidRDefault="00000000" w:rsidRPr="00000000" w14:paraId="0000006F">
            <w:pPr>
              <w:jc w:val="right"/>
              <w:rPr>
                <w:sz w:val="18"/>
                <w:szCs w:val="18"/>
              </w:rPr>
            </w:pPr>
            <w:r w:rsidDel="00000000" w:rsidR="00000000" w:rsidRPr="00000000">
              <w:rPr>
                <w:b w:val="1"/>
                <w:bCs w:val="1"/>
                <w:sz w:val="18"/>
                <w:szCs w:val="18"/>
                <w:rtl w:val="0"/>
              </w:rPr>
              <w:t xml:space="preserve">116.00  EUR</w:t>
            </w:r>
            <w:r w:rsidDel="00000000" w:rsidR="00000000" w:rsidRPr="00000000">
              <w:rPr>
                <w:rtl w:val="0"/>
              </w:rPr>
            </w:r>
          </w:p>
        </w:tc>
      </w:tr>
      <w:tr>
        <w:trPr>
          <w:cantSplit w:val="0"/>
          <w:tblHeader w:val="0"/>
        </w:trPr>
        <w:tc>
          <w:tcPr/>
          <w:p w:rsidR="00000000" w:rsidDel="00000000" w:rsidP="00000000" w:rsidRDefault="00000000" w:rsidRPr="00000000" w14:paraId="00000070">
            <w:pPr>
              <w:rPr>
                <w:sz w:val="18"/>
                <w:szCs w:val="18"/>
              </w:rPr>
            </w:pPr>
            <w:r w:rsidDel="00000000" w:rsidR="00000000" w:rsidRPr="00000000">
              <w:rPr>
                <w:sz w:val="18"/>
                <w:szCs w:val="18"/>
                <w:rtl w:val="0"/>
              </w:rPr>
              <w:t xml:space="preserve">November</w:t>
            </w:r>
          </w:p>
        </w:tc>
        <w:tc>
          <w:tcPr/>
          <w:p w:rsidR="00000000" w:rsidDel="00000000" w:rsidP="00000000" w:rsidRDefault="00000000" w:rsidRPr="00000000" w14:paraId="00000071">
            <w:pPr>
              <w:rPr>
                <w:sz w:val="18"/>
                <w:szCs w:val="18"/>
              </w:rPr>
            </w:pPr>
            <w:r w:rsidDel="00000000" w:rsidR="00000000" w:rsidRPr="00000000">
              <w:rPr>
                <w:sz w:val="18"/>
                <w:szCs w:val="18"/>
                <w:rtl w:val="0"/>
              </w:rPr>
              <w:t xml:space="preserve">November – March  </w:t>
            </w:r>
          </w:p>
        </w:tc>
        <w:tc>
          <w:tcPr/>
          <w:p w:rsidR="00000000" w:rsidDel="00000000" w:rsidP="00000000" w:rsidRDefault="00000000" w:rsidRPr="00000000" w14:paraId="00000072">
            <w:pPr>
              <w:jc w:val="right"/>
              <w:rPr>
                <w:sz w:val="18"/>
                <w:szCs w:val="18"/>
              </w:rPr>
            </w:pPr>
            <w:r w:rsidDel="00000000" w:rsidR="00000000" w:rsidRPr="00000000">
              <w:rPr>
                <w:sz w:val="18"/>
                <w:szCs w:val="18"/>
                <w:rtl w:val="0"/>
              </w:rPr>
              <w:t xml:space="preserve">72.50- EUR + 29- EUR</w:t>
            </w:r>
          </w:p>
        </w:tc>
        <w:tc>
          <w:tcPr/>
          <w:p w:rsidR="00000000" w:rsidDel="00000000" w:rsidP="00000000" w:rsidRDefault="00000000" w:rsidRPr="00000000" w14:paraId="00000073">
            <w:pPr>
              <w:jc w:val="right"/>
              <w:rPr>
                <w:sz w:val="18"/>
                <w:szCs w:val="18"/>
              </w:rPr>
            </w:pPr>
            <w:r w:rsidDel="00000000" w:rsidR="00000000" w:rsidRPr="00000000">
              <w:rPr>
                <w:b w:val="1"/>
                <w:bCs w:val="1"/>
                <w:sz w:val="18"/>
                <w:szCs w:val="18"/>
                <w:rtl w:val="0"/>
              </w:rPr>
              <w:t xml:space="preserve">101.50 EUR</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74">
            <w:pPr>
              <w:rPr>
                <w:sz w:val="18"/>
                <w:szCs w:val="18"/>
              </w:rPr>
            </w:pPr>
            <w:r w:rsidDel="00000000" w:rsidR="00000000" w:rsidRPr="00000000">
              <w:rPr>
                <w:sz w:val="18"/>
                <w:szCs w:val="18"/>
                <w:rtl w:val="0"/>
              </w:rPr>
              <w:t xml:space="preserve">December</w:t>
            </w:r>
          </w:p>
        </w:tc>
        <w:tc>
          <w:tcPr>
            <w:shd w:fill="d9d9d9" w:val="clear"/>
          </w:tcPr>
          <w:p w:rsidR="00000000" w:rsidDel="00000000" w:rsidP="00000000" w:rsidRDefault="00000000" w:rsidRPr="00000000" w14:paraId="00000075">
            <w:pPr>
              <w:rPr>
                <w:sz w:val="18"/>
                <w:szCs w:val="18"/>
              </w:rPr>
            </w:pPr>
            <w:r w:rsidDel="00000000" w:rsidR="00000000" w:rsidRPr="00000000">
              <w:rPr>
                <w:sz w:val="18"/>
                <w:szCs w:val="18"/>
                <w:rtl w:val="0"/>
              </w:rPr>
              <w:t xml:space="preserve">December – March </w:t>
            </w:r>
          </w:p>
        </w:tc>
        <w:tc>
          <w:tcPr>
            <w:shd w:fill="d9d9d9" w:val="clear"/>
          </w:tcPr>
          <w:p w:rsidR="00000000" w:rsidDel="00000000" w:rsidP="00000000" w:rsidRDefault="00000000" w:rsidRPr="00000000" w14:paraId="00000076">
            <w:pPr>
              <w:jc w:val="right"/>
              <w:rPr>
                <w:sz w:val="18"/>
                <w:szCs w:val="18"/>
              </w:rPr>
            </w:pPr>
            <w:r w:rsidDel="00000000" w:rsidR="00000000" w:rsidRPr="00000000">
              <w:rPr>
                <w:sz w:val="18"/>
                <w:szCs w:val="18"/>
                <w:rtl w:val="0"/>
              </w:rPr>
              <w:t xml:space="preserve">58- EUR + 29- EUR</w:t>
            </w:r>
          </w:p>
        </w:tc>
        <w:tc>
          <w:tcPr>
            <w:shd w:fill="d9d9d9" w:val="clear"/>
          </w:tcPr>
          <w:p w:rsidR="00000000" w:rsidDel="00000000" w:rsidP="00000000" w:rsidRDefault="00000000" w:rsidRPr="00000000" w14:paraId="00000077">
            <w:pPr>
              <w:jc w:val="right"/>
              <w:rPr>
                <w:b w:val="1"/>
                <w:bCs w:val="1"/>
                <w:sz w:val="18"/>
                <w:szCs w:val="18"/>
              </w:rPr>
            </w:pPr>
            <w:r w:rsidDel="00000000" w:rsidR="00000000" w:rsidRPr="00000000">
              <w:rPr>
                <w:b w:val="1"/>
                <w:bCs w:val="1"/>
                <w:sz w:val="18"/>
                <w:szCs w:val="18"/>
                <w:rtl w:val="0"/>
              </w:rPr>
              <w:t xml:space="preserve">87.00 EUR</w:t>
            </w:r>
          </w:p>
        </w:tc>
      </w:tr>
    </w:tbl>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Montserrat ExtraBold" w:cs="Montserrat ExtraBold" w:eastAsia="Montserrat ExtraBold" w:hAnsi="Montserrat ExtraBold"/>
          <w:b w:val="1"/>
          <w:bCs w:val="1"/>
          <w:i w:val="0"/>
          <w:iCs w:val="0"/>
          <w:smallCaps w:val="0"/>
          <w:strike w:val="0"/>
          <w:color w:val="004165"/>
          <w:sz w:val="24"/>
          <w:szCs w:val="24"/>
          <w:u w:val="none"/>
          <w:shd w:fill="auto" w:val="clear"/>
          <w:vertAlign w:val="baseline"/>
        </w:rPr>
      </w:pPr>
      <w:r w:rsidDel="00000000" w:rsidR="00000000" w:rsidRPr="00000000">
        <w:rPr>
          <w:rFonts w:ascii="Montserrat ExtraBold" w:cs="Montserrat ExtraBold" w:eastAsia="Montserrat ExtraBold" w:hAnsi="Montserrat ExtraBold"/>
          <w:b w:val="1"/>
          <w:bCs w:val="1"/>
          <w:i w:val="0"/>
          <w:iCs w:val="0"/>
          <w:smallCaps w:val="0"/>
          <w:strike w:val="0"/>
          <w:color w:val="004165"/>
          <w:sz w:val="24"/>
          <w:szCs w:val="24"/>
          <w:u w:val="none"/>
          <w:shd w:fill="auto" w:val="clear"/>
          <w:vertAlign w:val="baseline"/>
          <w:rtl w:val="0"/>
        </w:rPr>
        <w:t xml:space="preserve">HOW TO MAKE YOUR PAYMENT</w:t>
      </w:r>
    </w:p>
    <w:p w:rsidR="00000000" w:rsidDel="00000000" w:rsidP="00000000" w:rsidRDefault="00000000" w:rsidRPr="00000000" w14:paraId="00000079">
      <w:pPr>
        <w:spacing w:before="120" w:lineRule="auto"/>
        <w:rPr/>
      </w:pPr>
      <w:r w:rsidDel="00000000" w:rsidR="00000000" w:rsidRPr="00000000">
        <w:rPr>
          <w:rtl w:val="0"/>
        </w:rPr>
        <w:t xml:space="preserve">Membership fees are to be transferred to the following account:</w:t>
      </w:r>
    </w:p>
    <w:p w:rsidR="00000000" w:rsidDel="00000000" w:rsidP="00000000" w:rsidRDefault="00000000" w:rsidRPr="00000000" w14:paraId="0000007A">
      <w:pPr>
        <w:spacing w:before="120" w:lineRule="auto"/>
        <w:rPr>
          <w:b w:val="1"/>
          <w:bCs w:val="1"/>
        </w:rPr>
      </w:pPr>
      <w:r w:rsidDel="00000000" w:rsidR="00000000" w:rsidRPr="00000000">
        <w:rPr>
          <w:rtl w:val="0"/>
        </w:rPr>
        <w:t xml:space="preserve">Account Owner:</w:t>
        <w:tab/>
      </w:r>
      <w:r w:rsidDel="00000000" w:rsidR="00000000" w:rsidRPr="00000000">
        <w:rPr>
          <w:rFonts w:ascii="Arial" w:cs="Arial" w:eastAsia="Arial" w:hAnsi="Arial"/>
          <w:b w:val="1"/>
          <w:bCs w:val="1"/>
          <w:highlight w:val="white"/>
          <w:rtl w:val="0"/>
        </w:rPr>
        <w:t xml:space="preserve">Christian Gülich</w:t>
      </w:r>
      <w:r w:rsidDel="00000000" w:rsidR="00000000" w:rsidRPr="00000000">
        <w:rPr>
          <w:b w:val="1"/>
          <w:bCs w:val="1"/>
          <w:rtl w:val="0"/>
        </w:rPr>
        <w:t xml:space="preserve"> (Treasurer)</w:t>
      </w:r>
    </w:p>
    <w:p w:rsidR="00000000" w:rsidDel="00000000" w:rsidP="00000000" w:rsidRDefault="00000000" w:rsidRPr="00000000" w14:paraId="0000007B">
      <w:pPr>
        <w:rPr>
          <w:rFonts w:ascii="Arial" w:cs="Arial" w:eastAsia="Arial" w:hAnsi="Arial"/>
          <w:b w:val="1"/>
          <w:bCs w:val="1"/>
          <w:color w:val="222222"/>
          <w:highlight w:val="white"/>
        </w:rPr>
      </w:pPr>
      <w:r w:rsidDel="00000000" w:rsidR="00000000" w:rsidRPr="00000000">
        <w:rPr>
          <w:rtl w:val="0"/>
        </w:rPr>
        <w:t xml:space="preserve">IBAN:</w:t>
        <w:tab/>
        <w:tab/>
        <w:tab/>
      </w:r>
      <w:r w:rsidDel="00000000" w:rsidR="00000000" w:rsidRPr="00000000">
        <w:rPr>
          <w:rFonts w:ascii="Arial" w:cs="Arial" w:eastAsia="Arial" w:hAnsi="Arial"/>
          <w:b w:val="1"/>
          <w:bCs w:val="1"/>
          <w:color w:val="222222"/>
          <w:highlight w:val="white"/>
          <w:rtl w:val="0"/>
        </w:rPr>
        <w:t xml:space="preserve">DE64 7603 0080 0260 4032 10</w:t>
      </w:r>
    </w:p>
    <w:p w:rsidR="00000000" w:rsidDel="00000000" w:rsidP="00000000" w:rsidRDefault="00000000" w:rsidRPr="00000000" w14:paraId="0000007C">
      <w:pPr>
        <w:rPr>
          <w:rFonts w:ascii="Arial" w:cs="Arial" w:eastAsia="Arial" w:hAnsi="Arial"/>
          <w:b w:val="1"/>
          <w:bCs w:val="1"/>
          <w:color w:val="222222"/>
          <w:highlight w:val="white"/>
        </w:rPr>
      </w:pPr>
      <w:r w:rsidDel="00000000" w:rsidR="00000000" w:rsidRPr="00000000">
        <w:rPr>
          <w:rtl w:val="0"/>
        </w:rPr>
        <w:t xml:space="preserve">Bank:</w:t>
      </w:r>
      <w:r w:rsidDel="00000000" w:rsidR="00000000" w:rsidRPr="00000000">
        <w:rPr>
          <w:rFonts w:ascii="Arial" w:cs="Arial" w:eastAsia="Arial" w:hAnsi="Arial"/>
          <w:b w:val="1"/>
          <w:bCs w:val="1"/>
          <w:color w:val="222222"/>
          <w:highlight w:val="white"/>
          <w:rtl w:val="0"/>
        </w:rPr>
        <w:tab/>
        <w:tab/>
        <w:tab/>
        <w:t xml:space="preserve">Consorsbank</w:t>
      </w:r>
    </w:p>
    <w:p w:rsidR="00000000" w:rsidDel="00000000" w:rsidP="00000000" w:rsidRDefault="00000000" w:rsidRPr="00000000" w14:paraId="0000007D">
      <w:pPr>
        <w:rPr/>
      </w:pPr>
      <w:r w:rsidDel="00000000" w:rsidR="00000000" w:rsidRPr="00000000">
        <w:rPr>
          <w:rtl w:val="0"/>
        </w:rPr>
        <w:t xml:space="preserve">Reference</w:t>
      </w:r>
      <w:r w:rsidDel="00000000" w:rsidR="00000000" w:rsidRPr="00000000">
        <w:rPr>
          <w:rtl w:val="0"/>
        </w:rPr>
        <w:t xml:space="preserve">:</w:t>
        <w:tab/>
        <w:tab/>
      </w:r>
      <w:r w:rsidDel="00000000" w:rsidR="00000000" w:rsidRPr="00000000">
        <w:rPr>
          <w:rFonts w:ascii="Arial" w:cs="Arial" w:eastAsia="Arial" w:hAnsi="Arial"/>
          <w:b w:val="1"/>
          <w:bCs w:val="1"/>
          <w:color w:val="1d2228"/>
          <w:highlight w:val="white"/>
          <w:rtl w:val="0"/>
        </w:rPr>
        <w:t xml:space="preserve">HIS membership due</w:t>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Montserrat ExtraBold" w:cs="Montserrat ExtraBold" w:eastAsia="Montserrat ExtraBold" w:hAnsi="Montserrat ExtraBold"/>
          <w:b w:val="1"/>
          <w:bCs w:val="1"/>
          <w:color w:val="004165"/>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Montserrat ExtraBold" w:cs="Montserrat ExtraBold" w:eastAsia="Montserrat ExtraBold" w:hAnsi="Montserrat ExtraBold"/>
          <w:b w:val="1"/>
          <w:bCs w:val="1"/>
          <w:i w:val="0"/>
          <w:iCs w:val="0"/>
          <w:smallCaps w:val="0"/>
          <w:strike w:val="0"/>
          <w:color w:val="004165"/>
          <w:sz w:val="24"/>
          <w:szCs w:val="24"/>
          <w:u w:val="none"/>
          <w:shd w:fill="auto" w:val="clear"/>
          <w:vertAlign w:val="baseline"/>
        </w:rPr>
      </w:pPr>
      <w:r w:rsidDel="00000000" w:rsidR="00000000" w:rsidRPr="00000000">
        <w:rPr>
          <w:rFonts w:ascii="Montserrat ExtraBold" w:cs="Montserrat ExtraBold" w:eastAsia="Montserrat ExtraBold" w:hAnsi="Montserrat ExtraBold"/>
          <w:b w:val="1"/>
          <w:bCs w:val="1"/>
          <w:i w:val="0"/>
          <w:iCs w:val="0"/>
          <w:smallCaps w:val="0"/>
          <w:strike w:val="0"/>
          <w:color w:val="004165"/>
          <w:sz w:val="24"/>
          <w:szCs w:val="24"/>
          <w:u w:val="none"/>
          <w:shd w:fill="auto" w:val="clear"/>
          <w:vertAlign w:val="baseline"/>
          <w:rtl w:val="0"/>
        </w:rPr>
        <w:t xml:space="preserve">QUESTIONS?</w:t>
      </w:r>
    </w:p>
    <w:p w:rsidR="00000000" w:rsidDel="00000000" w:rsidP="00000000" w:rsidRDefault="00000000" w:rsidRPr="00000000" w14:paraId="00000080">
      <w:pPr>
        <w:spacing w:before="120" w:lineRule="auto"/>
        <w:rPr/>
      </w:pPr>
      <w:r w:rsidDel="00000000" w:rsidR="00000000" w:rsidRPr="00000000">
        <w:rPr>
          <w:rtl w:val="0"/>
        </w:rPr>
        <w:t xml:space="preserve">If you have any questions concerning the fees or the payment process, don’t hesitate to ask your VP Membership, any other board member or: </w:t>
      </w:r>
      <w:hyperlink r:id="rId9">
        <w:r w:rsidDel="00000000" w:rsidR="00000000" w:rsidRPr="00000000">
          <w:rPr>
            <w:color w:val="0000ff"/>
            <w:u w:val="single"/>
            <w:rtl w:val="0"/>
          </w:rPr>
          <w:t xml:space="preserve">info@hamburg-international-speakers.de</w:t>
        </w:r>
      </w:hyperlink>
      <w:r w:rsidDel="00000000" w:rsidR="00000000" w:rsidRPr="00000000">
        <w:rPr>
          <w:rtl w:val="0"/>
        </w:rPr>
        <w:t xml:space="preserve">!</w:t>
      </w:r>
    </w:p>
    <w:sectPr>
      <w:headerReference r:id="rId10" w:type="default"/>
      <w:footerReference r:id="rId11" w:type="default"/>
      <w:pgSz w:h="16838" w:w="11906" w:orient="portrait"/>
      <w:pgMar w:bottom="1134" w:top="1134" w:left="1134" w:right="1134" w:header="93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Montserrat ExtraBold">
    <w:embedBold w:fontKey="{00000000-0000-0000-0000-000000000000}" r:id="rId7" w:subsetted="0"/>
    <w:embedBoldItalic w:fontKey="{00000000-0000-0000-0000-000000000000}" r:id="rId8"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rFonts w:ascii="Arial" w:cs="Arial" w:eastAsia="Arial" w:hAnsi="Arial"/>
        <w:sz w:val="14"/>
        <w:szCs w:val="14"/>
      </w:rPr>
    </w:pPr>
    <w:r w:rsidDel="00000000" w:rsidR="00000000" w:rsidRPr="00000000">
      <w:rPr>
        <w:rtl w:val="0"/>
      </w:rPr>
    </w:r>
  </w:p>
  <w:tbl>
    <w:tblPr>
      <w:tblStyle w:val="Table14"/>
      <w:tblW w:w="9923.0" w:type="dxa"/>
      <w:jc w:val="left"/>
      <w:tblInd w:w="-2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69"/>
      <w:gridCol w:w="5954"/>
      <w:tblGridChange w:id="0">
        <w:tblGrid>
          <w:gridCol w:w="3969"/>
          <w:gridCol w:w="5954"/>
        </w:tblGrid>
      </w:tblGridChange>
    </w:tblGrid>
    <w:tr>
      <w:trPr>
        <w:cantSplit w:val="0"/>
        <w:trHeight w:val="160.98" w:hRule="atLeast"/>
        <w:tblHeader w:val="0"/>
      </w:trPr>
      <w:tc>
        <w:tcPr/>
        <w:p w:rsidR="00000000" w:rsidDel="00000000" w:rsidP="00000000" w:rsidRDefault="00000000" w:rsidRPr="00000000" w14:paraId="00000086">
          <w:pPr>
            <w:rPr>
              <w:sz w:val="14"/>
              <w:szCs w:val="14"/>
            </w:rPr>
          </w:pPr>
          <w:r w:rsidDel="00000000" w:rsidR="00000000" w:rsidRPr="00000000">
            <w:rPr>
              <w:sz w:val="14"/>
              <w:szCs w:val="14"/>
              <w:rtl w:val="0"/>
            </w:rPr>
            <w:t xml:space="preserve">© Hamburg International Speakers (</w:t>
          </w:r>
          <w:r w:rsidDel="00000000" w:rsidR="00000000" w:rsidRPr="00000000">
            <w:rPr>
              <w:sz w:val="14"/>
              <w:szCs w:val="14"/>
              <w:rtl w:val="0"/>
            </w:rPr>
            <w:t xml:space="preserve">202</w:t>
          </w:r>
          <w:r w:rsidDel="00000000" w:rsidR="00000000" w:rsidRPr="00000000">
            <w:rPr>
              <w:sz w:val="14"/>
              <w:szCs w:val="14"/>
              <w:rtl w:val="0"/>
            </w:rPr>
            <w:t xml:space="preserve">5)</w:t>
          </w:r>
        </w:p>
      </w:tc>
      <w:tc>
        <w:tcPr/>
        <w:p w:rsidR="00000000" w:rsidDel="00000000" w:rsidP="00000000" w:rsidRDefault="00000000" w:rsidRPr="00000000" w14:paraId="00000087">
          <w:pPr>
            <w:jc w:val="right"/>
            <w:rPr>
              <w:sz w:val="14"/>
              <w:szCs w:val="14"/>
            </w:rPr>
          </w:pPr>
          <w:r w:rsidDel="00000000" w:rsidR="00000000" w:rsidRPr="00000000">
            <w:rPr>
              <w:sz w:val="14"/>
              <w:szCs w:val="14"/>
              <w:rtl w:val="0"/>
            </w:rPr>
            <w:t xml:space="preserve">Page </w:t>
          </w:r>
          <w:r w:rsidDel="00000000" w:rsidR="00000000" w:rsidRPr="00000000">
            <w:rPr>
              <w:b w:val="1"/>
              <w:bCs w:val="1"/>
              <w:sz w:val="14"/>
              <w:szCs w:val="14"/>
            </w:rPr>
            <w:fldChar w:fldCharType="begin"/>
            <w:instrText xml:space="preserve">PAGE</w:instrText>
            <w:fldChar w:fldCharType="separate"/>
            <w:fldChar w:fldCharType="end"/>
          </w:r>
          <w:r w:rsidDel="00000000" w:rsidR="00000000" w:rsidRPr="00000000">
            <w:rPr>
              <w:sz w:val="14"/>
              <w:szCs w:val="14"/>
              <w:rtl w:val="0"/>
            </w:rPr>
            <w:t xml:space="preserve"> of </w:t>
          </w:r>
          <w:r w:rsidDel="00000000" w:rsidR="00000000" w:rsidRPr="00000000">
            <w:rPr>
              <w:b w:val="1"/>
              <w:bCs w:val="1"/>
              <w:sz w:val="14"/>
              <w:szCs w:val="14"/>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88">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3"/>
      <w:tblW w:w="11916.0" w:type="dxa"/>
      <w:jc w:val="left"/>
      <w:tblInd w:w="-124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296"/>
      <w:gridCol w:w="4620"/>
      <w:tblGridChange w:id="0">
        <w:tblGrid>
          <w:gridCol w:w="7296"/>
          <w:gridCol w:w="4620"/>
        </w:tblGrid>
      </w:tblGridChange>
    </w:tblGrid>
    <w:tr>
      <w:trPr>
        <w:cantSplit w:val="0"/>
        <w:trHeight w:val="1361" w:hRule="atLeast"/>
        <w:tblHeader w:val="0"/>
      </w:trPr>
      <w:tc>
        <w:tcPr>
          <w:shd w:fill="004165" w:val="clear"/>
          <w:vAlign w:val="center"/>
        </w:tcPr>
        <w:p w:rsidR="00000000" w:rsidDel="00000000" w:rsidP="00000000" w:rsidRDefault="00000000" w:rsidRPr="00000000" w14:paraId="00000082">
          <w:pPr>
            <w:spacing w:line="192" w:lineRule="auto"/>
            <w:ind w:left="42" w:firstLine="0"/>
            <w:rPr>
              <w:b w:val="1"/>
              <w:bCs w:val="1"/>
              <w:sz w:val="36"/>
              <w:szCs w:val="36"/>
            </w:rPr>
          </w:pPr>
          <w:r w:rsidDel="00000000" w:rsidR="00000000" w:rsidRPr="00000000">
            <w:rPr/>
            <w:drawing>
              <wp:inline distB="0" distT="0" distL="0" distR="0">
                <wp:extent cx="2247193" cy="648000"/>
                <wp:effectExtent b="0" l="0" r="0" t="0"/>
                <wp:docPr id="6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47193" cy="648000"/>
                        </a:xfrm>
                        <a:prstGeom prst="rect"/>
                        <a:ln/>
                      </pic:spPr>
                    </pic:pic>
                  </a:graphicData>
                </a:graphic>
              </wp:inline>
            </w:drawing>
          </w:r>
          <w:r w:rsidDel="00000000" w:rsidR="00000000" w:rsidRPr="00000000">
            <w:rPr>
              <w:rtl w:val="0"/>
            </w:rPr>
          </w:r>
        </w:p>
      </w:tc>
      <w:tc>
        <w:tcPr>
          <w:shd w:fill="auto" w:val="clear"/>
          <w:vAlign w:val="center"/>
        </w:tcPr>
        <w:p w:rsidR="00000000" w:rsidDel="00000000" w:rsidP="00000000" w:rsidRDefault="00000000" w:rsidRPr="00000000" w14:paraId="00000083">
          <w:pPr>
            <w:ind w:right="600"/>
            <w:jc w:val="right"/>
            <w:rPr>
              <w:rFonts w:ascii="Montserrat ExtraBold" w:cs="Montserrat ExtraBold" w:eastAsia="Montserrat ExtraBold" w:hAnsi="Montserrat ExtraBold"/>
              <w:color w:val="ffc000"/>
              <w:sz w:val="36"/>
              <w:szCs w:val="36"/>
            </w:rPr>
          </w:pPr>
          <w:r w:rsidDel="00000000" w:rsidR="00000000" w:rsidRPr="00000000">
            <w:rPr>
              <w:rtl w:val="0"/>
            </w:rPr>
          </w:r>
        </w:p>
      </w:tc>
    </w:tr>
  </w:tbl>
  <w:p w:rsidR="00000000" w:rsidDel="00000000" w:rsidP="00000000" w:rsidRDefault="00000000" w:rsidRPr="00000000" w14:paraId="00000084">
    <w:pPr>
      <w:rPr>
        <w:b w:val="1"/>
        <w:bCs w:val="1"/>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5090160</wp:posOffset>
          </wp:positionH>
          <wp:positionV relativeFrom="paragraph">
            <wp:posOffset>-990598</wp:posOffset>
          </wp:positionV>
          <wp:extent cx="1301115" cy="1079500"/>
          <wp:effectExtent b="0" l="0" r="0" t="0"/>
          <wp:wrapNone/>
          <wp:docPr id="6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301115" cy="1079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Montserrat ExtraBold" w:cs="Montserrat ExtraBold" w:eastAsia="Montserrat ExtraBold" w:hAnsi="Montserrat ExtraBold"/>
      <w:b w:val="1"/>
      <w:bCs w:val="1"/>
      <w:color w:val="335b8a"/>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Source Sans Pro" w:cs="Source Sans Pro" w:eastAsia="Source Sans Pro" w:hAnsi="Source Sans Pro"/>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Source Sans Pro" w:cs="Source Sans Pro" w:eastAsia="Source Sans Pro" w:hAnsi="Source Sans Pro"/>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Source Sans Pro" w:cs="Source Sans Pro" w:eastAsia="Source Sans Pro" w:hAnsi="Source Sans Pro"/>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Source Sans Pro" w:cs="Source Sans Pro" w:eastAsia="Source Sans Pro" w:hAnsi="Source Sans Pro"/>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Source Sans Pro" w:cs="Source Sans Pro" w:eastAsia="Source Sans Pro" w:hAnsi="Source Sans Pro"/>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Source Sans Pro" w:cs="Source Sans Pro" w:eastAsia="Source Sans Pro" w:hAnsi="Source Sans Pro"/>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Montserrat ExtraBold" w:cs="Montserrat ExtraBold" w:eastAsia="Montserrat ExtraBold" w:hAnsi="Montserrat ExtraBold"/>
      <w:b w:val="1"/>
      <w:color w:val="335b8a"/>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sid w:val="007E5003"/>
    <w:pPr>
      <w:spacing w:after="0" w:line="240" w:lineRule="auto"/>
    </w:pPr>
    <w:rPr>
      <w:rFonts w:ascii="Source Sans Pro" w:hAnsi="Source Sans Pro"/>
    </w:rPr>
  </w:style>
  <w:style w:type="paragraph" w:styleId="berschrift1">
    <w:name w:val="heading 1"/>
    <w:basedOn w:val="Standard"/>
    <w:next w:val="Standard"/>
    <w:link w:val="berschrift1Zchn"/>
    <w:uiPriority w:val="9"/>
    <w:qFormat w:val="1"/>
    <w:rsid w:val="00C60D84"/>
    <w:pPr>
      <w:keepNext w:val="1"/>
      <w:keepLines w:val="1"/>
      <w:spacing w:before="480"/>
      <w:outlineLvl w:val="0"/>
    </w:pPr>
    <w:rPr>
      <w:rFonts w:ascii="Montserrat ExtraBold" w:hAnsi="Montserrat ExtraBold" w:cstheme="majorBidi" w:eastAsiaTheme="majorEastAsia"/>
      <w:b w:val="1"/>
      <w:bCs w:val="1"/>
      <w:color w:val="345a8a" w:themeColor="accent1" w:themeShade="0000B5"/>
      <w:sz w:val="32"/>
      <w:szCs w:val="32"/>
      <w:lang w:eastAsia="de-DE" w:val="en-US"/>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link w:val="KopfzeileZchn"/>
    <w:uiPriority w:val="99"/>
    <w:unhideWhenUsed w:val="1"/>
    <w:rsid w:val="00A20180"/>
    <w:pPr>
      <w:tabs>
        <w:tab w:val="center" w:pos="4536"/>
        <w:tab w:val="right" w:pos="9072"/>
      </w:tabs>
    </w:pPr>
  </w:style>
  <w:style w:type="character" w:styleId="KopfzeileZchn" w:customStyle="1">
    <w:name w:val="Kopfzeile Zchn"/>
    <w:basedOn w:val="Absatz-Standardschriftart"/>
    <w:link w:val="Kopfzeile"/>
    <w:uiPriority w:val="99"/>
    <w:rsid w:val="00A20180"/>
  </w:style>
  <w:style w:type="paragraph" w:styleId="Fuzeile">
    <w:name w:val="footer"/>
    <w:basedOn w:val="Standard"/>
    <w:link w:val="FuzeileZchn"/>
    <w:uiPriority w:val="99"/>
    <w:unhideWhenUsed w:val="1"/>
    <w:rsid w:val="00A20180"/>
    <w:pPr>
      <w:tabs>
        <w:tab w:val="center" w:pos="4536"/>
        <w:tab w:val="right" w:pos="9072"/>
      </w:tabs>
    </w:pPr>
  </w:style>
  <w:style w:type="character" w:styleId="FuzeileZchn" w:customStyle="1">
    <w:name w:val="Fußzeile Zchn"/>
    <w:basedOn w:val="Absatz-Standardschriftart"/>
    <w:link w:val="Fuzeile"/>
    <w:uiPriority w:val="99"/>
    <w:rsid w:val="00A20180"/>
  </w:style>
  <w:style w:type="paragraph" w:styleId="Sprechblasentext">
    <w:name w:val="Balloon Text"/>
    <w:basedOn w:val="Standard"/>
    <w:link w:val="SprechblasentextZchn"/>
    <w:uiPriority w:val="99"/>
    <w:semiHidden w:val="1"/>
    <w:unhideWhenUsed w:val="1"/>
    <w:rsid w:val="00A20180"/>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A20180"/>
    <w:rPr>
      <w:rFonts w:ascii="Tahoma" w:cs="Tahoma" w:hAnsi="Tahoma"/>
      <w:sz w:val="16"/>
      <w:szCs w:val="16"/>
    </w:rPr>
  </w:style>
  <w:style w:type="paragraph" w:styleId="Listenabsatz">
    <w:name w:val="List Paragraph"/>
    <w:basedOn w:val="Standard"/>
    <w:uiPriority w:val="34"/>
    <w:qFormat w:val="1"/>
    <w:rsid w:val="00CC63BA"/>
    <w:pPr>
      <w:ind w:left="720"/>
      <w:contextualSpacing w:val="1"/>
    </w:pPr>
  </w:style>
  <w:style w:type="paragraph" w:styleId="Default" w:customStyle="1">
    <w:name w:val="Default"/>
    <w:rsid w:val="00F428F8"/>
    <w:pPr>
      <w:autoSpaceDE w:val="0"/>
      <w:autoSpaceDN w:val="0"/>
      <w:adjustRightInd w:val="0"/>
      <w:spacing w:after="0" w:line="240" w:lineRule="auto"/>
    </w:pPr>
    <w:rPr>
      <w:rFonts w:ascii="Arial" w:cs="Arial" w:hAnsi="Arial"/>
      <w:color w:val="000000"/>
      <w:sz w:val="24"/>
      <w:szCs w:val="24"/>
    </w:rPr>
  </w:style>
  <w:style w:type="paragraph" w:styleId="HTMLVorformatiert">
    <w:name w:val="HTML Preformatted"/>
    <w:basedOn w:val="Standard"/>
    <w:link w:val="HTMLVorformatiertZchn"/>
    <w:uiPriority w:val="99"/>
    <w:unhideWhenUsed w:val="1"/>
    <w:rsid w:val="00E4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sz w:val="20"/>
      <w:szCs w:val="20"/>
      <w:lang w:eastAsia="de-DE"/>
    </w:rPr>
  </w:style>
  <w:style w:type="character" w:styleId="HTMLVorformatiertZchn" w:customStyle="1">
    <w:name w:val="HTML Vorformatiert Zchn"/>
    <w:basedOn w:val="Absatz-Standardschriftart"/>
    <w:link w:val="HTMLVorformatiert"/>
    <w:uiPriority w:val="99"/>
    <w:rsid w:val="00E47EFE"/>
    <w:rPr>
      <w:rFonts w:ascii="Courier New" w:cs="Courier New" w:eastAsia="Times New Roman" w:hAnsi="Courier New"/>
      <w:sz w:val="20"/>
      <w:szCs w:val="20"/>
      <w:lang w:eastAsia="de-DE"/>
    </w:rPr>
  </w:style>
  <w:style w:type="table" w:styleId="Tabellenraster">
    <w:name w:val="Table Grid"/>
    <w:basedOn w:val="NormaleTabelle"/>
    <w:uiPriority w:val="39"/>
    <w:rsid w:val="007E500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tzhaltertext">
    <w:name w:val="Placeholder Text"/>
    <w:basedOn w:val="Absatz-Standardschriftart"/>
    <w:uiPriority w:val="99"/>
    <w:semiHidden w:val="1"/>
    <w:rsid w:val="002866AC"/>
    <w:rPr>
      <w:color w:val="808080"/>
    </w:rPr>
  </w:style>
  <w:style w:type="character" w:styleId="berschrift1Zchn" w:customStyle="1">
    <w:name w:val="Überschrift 1 Zchn"/>
    <w:basedOn w:val="Absatz-Standardschriftart"/>
    <w:link w:val="berschrift1"/>
    <w:uiPriority w:val="9"/>
    <w:rsid w:val="00C60D84"/>
    <w:rPr>
      <w:rFonts w:ascii="Montserrat ExtraBold" w:hAnsi="Montserrat ExtraBold" w:cstheme="majorBidi" w:eastAsiaTheme="majorEastAsia"/>
      <w:b w:val="1"/>
      <w:bCs w:val="1"/>
      <w:color w:val="345a8a" w:themeColor="accent1" w:themeShade="0000B5"/>
      <w:sz w:val="32"/>
      <w:szCs w:val="32"/>
      <w:lang w:eastAsia="de-DE" w:val="en-US"/>
    </w:rPr>
  </w:style>
  <w:style w:type="character" w:styleId="Hyperlink">
    <w:name w:val="Hyperlink"/>
    <w:basedOn w:val="Absatz-Standardschriftart"/>
    <w:uiPriority w:val="99"/>
    <w:unhideWhenUsed w:val="1"/>
    <w:rsid w:val="00595BD6"/>
    <w:rPr>
      <w:color w:val="0000ff" w:themeColor="hyperlink"/>
      <w:u w:val="single"/>
    </w:rPr>
  </w:style>
  <w:style w:type="character" w:styleId="NichtaufgelsteErwhnung">
    <w:name w:val="Unresolved Mention"/>
    <w:basedOn w:val="Absatz-Standardschriftart"/>
    <w:uiPriority w:val="99"/>
    <w:semiHidden w:val="1"/>
    <w:unhideWhenUsed w:val="1"/>
    <w:rsid w:val="00595BD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info@hamburg-international-speakers.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hamburg-international-speakers.de" TargetMode="External"/><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MontserratExtraBold-bold.ttf"/><Relationship Id="rId8" Type="http://schemas.openxmlformats.org/officeDocument/2006/relationships/font" Target="fonts/MontserratExtra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OgpMjjEla/2TLCsoPYgP18/i8Q==">CgMxLjAyCGguZ2pkZ3hzOAByITFIYl83S25rbU9mTUpLVnJ2MV81UzBNam9CQmRwZkRFMg==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2019-07-17T10:47:00Z</dcterms:created>
  <dc:creator>Max Ansorge</dc:creator>
</cp:coreProperties>
</file>